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981" w:rsidRPr="00A708D1" w:rsidRDefault="00E45E2D">
      <w:pPr>
        <w:pStyle w:val="1"/>
        <w:spacing w:before="52" w:beforeAutospacing="0" w:after="52" w:afterAutospacing="0"/>
        <w:jc w:val="right"/>
        <w:rPr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ИОТ №31</w:t>
      </w:r>
      <w:r>
        <w:rPr>
          <w:color w:val="000000"/>
          <w:sz w:val="24"/>
          <w:szCs w:val="24"/>
        </w:rPr>
        <w:t> </w:t>
      </w:r>
      <w:r>
        <w:rPr>
          <w:bCs/>
          <w:color w:val="000000"/>
          <w:sz w:val="28"/>
          <w:szCs w:val="28"/>
          <w:lang w:val="ru-RU"/>
        </w:rPr>
        <w:t xml:space="preserve">                                                                        </w:t>
      </w:r>
    </w:p>
    <w:p w:rsidR="003E6981" w:rsidRDefault="003E6981">
      <w:pPr>
        <w:pStyle w:val="1"/>
        <w:spacing w:before="52" w:after="52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3E6981" w:rsidRDefault="00E45E2D">
      <w:pPr>
        <w:pStyle w:val="1"/>
        <w:spacing w:before="52" w:after="52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Приложение № 31</w:t>
      </w:r>
    </w:p>
    <w:p w:rsidR="003E6981" w:rsidRDefault="00E45E2D">
      <w:pPr>
        <w:pStyle w:val="1"/>
        <w:spacing w:before="52" w:beforeAutospacing="0" w:after="52" w:afterAutospacing="0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к приказу МБУЗ ЦГБ г. Азова</w:t>
      </w:r>
    </w:p>
    <w:p w:rsidR="003E6981" w:rsidRDefault="00E45E2D">
      <w:pPr>
        <w:pStyle w:val="1"/>
        <w:spacing w:before="52" w:beforeAutospacing="0" w:after="52" w:afterAutospacing="0"/>
        <w:jc w:val="right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  <w:lang w:val="ru-RU"/>
        </w:rPr>
        <w:t xml:space="preserve">09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2021г. № 1584</w:t>
      </w:r>
    </w:p>
    <w:p w:rsidR="003E6981" w:rsidRDefault="003E6981">
      <w:pPr>
        <w:pStyle w:val="14"/>
        <w:rPr>
          <w:lang w:val="ru-RU"/>
        </w:rPr>
      </w:pPr>
    </w:p>
    <w:p w:rsidR="003E6981" w:rsidRDefault="00E45E2D">
      <w:pPr>
        <w:pStyle w:val="14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 xml:space="preserve">ИНСТРУКЦИЯ ПО ОХРАНЕ ТРУДА </w:t>
      </w:r>
    </w:p>
    <w:p w:rsidR="003E6981" w:rsidRDefault="00E45E2D">
      <w:pPr>
        <w:pStyle w:val="14"/>
        <w:rPr>
          <w:rFonts w:asciiTheme="minorHAnsi" w:hAnsiTheme="minorHAnsi" w:cstheme="minorHAnsi"/>
          <w:sz w:val="28"/>
          <w:szCs w:val="28"/>
          <w:lang w:val="ru-RU"/>
        </w:rPr>
      </w:pPr>
      <w:bookmarkStart w:id="0" w:name="_Toc74906448"/>
      <w:bookmarkEnd w:id="0"/>
      <w:r>
        <w:rPr>
          <w:rFonts w:asciiTheme="minorHAnsi" w:hAnsiTheme="minorHAnsi" w:cstheme="minorHAnsi"/>
          <w:sz w:val="28"/>
          <w:szCs w:val="28"/>
          <w:lang w:val="ru-RU"/>
        </w:rPr>
        <w:t>ДЛЯ МЕДИЦИНСКОЙ СЕСТРЫ ПАЛАТНОЙ (ПОСТОВОЙ)</w:t>
      </w:r>
    </w:p>
    <w:p w:rsidR="003E6981" w:rsidRDefault="003E6981">
      <w:pPr>
        <w:pStyle w:val="1"/>
        <w:widowControl w:val="0"/>
        <w:tabs>
          <w:tab w:val="left" w:pos="8529"/>
        </w:tabs>
        <w:ind w:firstLine="709"/>
        <w:jc w:val="both"/>
        <w:rPr>
          <w:rFonts w:asciiTheme="minorHAnsi" w:hAnsiTheme="minorHAnsi" w:cstheme="minorHAnsi"/>
          <w:b/>
          <w:sz w:val="28"/>
          <w:szCs w:val="28"/>
          <w:lang w:val="ru-RU"/>
        </w:rPr>
      </w:pP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Настоящая инструкция разработана в соответствии с Трудовым кодексом Российской Федерации, П</w:t>
      </w:r>
      <w:r>
        <w:rPr>
          <w:rFonts w:asciiTheme="minorHAnsi" w:hAnsiTheme="minorHAnsi" w:cstheme="minorHAnsi"/>
          <w:sz w:val="28"/>
          <w:szCs w:val="28"/>
        </w:rPr>
        <w:t xml:space="preserve">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 w:rsidR="003E6981" w:rsidRDefault="00E45E2D">
      <w:pPr>
        <w:pStyle w:val="1"/>
        <w:widowControl w:val="0"/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>
        <w:rPr>
          <w:rFonts w:asciiTheme="minorHAnsi" w:hAnsiTheme="minorHAnsi" w:cstheme="minorHAnsi"/>
          <w:b/>
          <w:sz w:val="28"/>
          <w:szCs w:val="28"/>
          <w:lang w:val="ru-RU"/>
        </w:rPr>
        <w:t xml:space="preserve">1. </w:t>
      </w:r>
      <w:r>
        <w:rPr>
          <w:rFonts w:asciiTheme="minorHAnsi" w:hAnsiTheme="minorHAnsi" w:cstheme="minorHAnsi"/>
          <w:b/>
          <w:sz w:val="28"/>
          <w:szCs w:val="28"/>
          <w:lang w:val="ru-RU"/>
        </w:rPr>
        <w:t>Общие требования охраны труда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1.1. К самостоятельной работе в качестве медицинской сестры палатной (постовой) допускаются лица, обладающие соответствующей квалификацией, не имеющие медицинских противопоказаний, прошедшие в установленном порядке 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t>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1.2. Медицинская сестра палатная (постовая), получившая неудовлетворительную оценку при проверке знаний требований охраны тр</w:t>
      </w:r>
      <w:r>
        <w:rPr>
          <w:rFonts w:asciiTheme="minorHAnsi" w:hAnsiTheme="minorHAnsi" w:cstheme="minorHAnsi"/>
          <w:sz w:val="28"/>
          <w:szCs w:val="28"/>
        </w:rPr>
        <w:t>уда, к самостоятельной работе не допускается и обязана пройти повторную проверку.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1.3. Медицинская сестра палатная (постовая) должна быть проинформирована работодателем об условиях труда, профессиональных рисках, предоставляемых гарантиях, полагающихся ком</w:t>
      </w:r>
      <w:r>
        <w:rPr>
          <w:rFonts w:asciiTheme="minorHAnsi" w:hAnsiTheme="minorHAnsi" w:cstheme="minorHAnsi"/>
          <w:sz w:val="28"/>
          <w:szCs w:val="28"/>
        </w:rPr>
        <w:t>пенсациях и средствах индивидуальной защиты (СИЗ).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1.4. Условия труда медицинской сестры палатной (постовой) должны соответствовать требованиям безопасности труда, санитарным правилам и гигиеническим нормативам. </w:t>
      </w:r>
    </w:p>
    <w:p w:rsidR="003E6981" w:rsidRPr="00A708D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A708D1">
        <w:rPr>
          <w:rFonts w:asciiTheme="minorHAnsi" w:hAnsiTheme="minorHAnsi" w:cstheme="minorHAnsi"/>
          <w:sz w:val="28"/>
          <w:szCs w:val="28"/>
        </w:rPr>
        <w:t>1.5. Медицинская сестра палатная (постовая)</w:t>
      </w:r>
      <w:r w:rsidRPr="00A708D1">
        <w:rPr>
          <w:rFonts w:asciiTheme="minorHAnsi" w:hAnsiTheme="minorHAnsi" w:cstheme="minorHAnsi"/>
          <w:sz w:val="28"/>
          <w:szCs w:val="28"/>
        </w:rPr>
        <w:t xml:space="preserve"> обеспечивается </w:t>
      </w:r>
      <w:r w:rsidRPr="00A708D1">
        <w:rPr>
          <w:rFonts w:asciiTheme="minorHAnsi" w:hAnsiTheme="minorHAnsi" w:cstheme="minorHAnsi"/>
          <w:sz w:val="28"/>
          <w:szCs w:val="28"/>
        </w:rPr>
        <w:lastRenderedPageBreak/>
        <w:t>рабочей одеждой и СИЗ в установленном порядке.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1.6. В соответствии со статьей 214 ТК РФ медицинская сестра палатная (постовая) обязана: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соблюдать требования охраны труда;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правильно применять средства индивидуальной и коллективной защиты</w:t>
      </w:r>
      <w:r>
        <w:rPr>
          <w:rFonts w:asciiTheme="minorHAnsi" w:hAnsiTheme="minorHAnsi" w:cstheme="minorHAnsi"/>
          <w:sz w:val="28"/>
          <w:szCs w:val="28"/>
        </w:rPr>
        <w:t>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- немедленно извещать своего непосредственного или </w:t>
      </w:r>
      <w:r>
        <w:rPr>
          <w:rFonts w:asciiTheme="minorHAnsi" w:hAnsiTheme="minorHAnsi" w:cstheme="minorHAnsi"/>
          <w:sz w:val="28"/>
          <w:szCs w:val="28"/>
        </w:rPr>
        <w:t>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</w:t>
      </w:r>
      <w:r>
        <w:rPr>
          <w:rFonts w:asciiTheme="minorHAnsi" w:hAnsiTheme="minorHAnsi" w:cstheme="minorHAnsi"/>
          <w:sz w:val="28"/>
          <w:szCs w:val="28"/>
        </w:rPr>
        <w:t>равления);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</w:t>
      </w:r>
      <w:r>
        <w:rPr>
          <w:rFonts w:asciiTheme="minorHAnsi" w:hAnsiTheme="minorHAnsi" w:cstheme="minorHAnsi"/>
          <w:sz w:val="28"/>
          <w:szCs w:val="28"/>
        </w:rPr>
        <w:t>теля в установленных законодательством случаях.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1.7. Медицинская сестра палатная (постовая) должна: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</w:t>
      </w:r>
      <w:r>
        <w:rPr>
          <w:rFonts w:asciiTheme="minorHAnsi" w:hAnsiTheme="minorHAnsi" w:cstheme="minorHAnsi"/>
          <w:sz w:val="28"/>
          <w:szCs w:val="28"/>
        </w:rPr>
        <w:t xml:space="preserve"> режим труда и отдыха;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использовать рабочую одежду и в установленных случаях СИЗ;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поддерживать порядок на рабочем месте;</w:t>
      </w:r>
    </w:p>
    <w:p w:rsid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выполнять тол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t>ько ту работу, которая входит в трудовые обязанности;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 w:rsidR="003E6981" w:rsidRPr="00A708D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A708D1">
        <w:rPr>
          <w:rFonts w:asciiTheme="minorHAnsi" w:hAnsiTheme="minorHAnsi" w:cstheme="minorHAnsi"/>
          <w:sz w:val="28"/>
          <w:szCs w:val="28"/>
        </w:rPr>
        <w:t xml:space="preserve">- обращать </w:t>
      </w:r>
      <w:r w:rsidRPr="00A708D1">
        <w:rPr>
          <w:rFonts w:asciiTheme="minorHAnsi" w:hAnsiTheme="minorHAnsi" w:cstheme="minorHAnsi"/>
          <w:sz w:val="28"/>
          <w:szCs w:val="28"/>
        </w:rPr>
        <w:t>внимание на поверхность пола для предотвращения падений;</w:t>
      </w:r>
    </w:p>
    <w:p w:rsidR="00A708D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соблюдать правила личной гигиены;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lastRenderedPageBreak/>
        <w:t>- хранить и принимать пищу только в установленных и специально оборудованных местах;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уметь оказывать первую помощь пострадавшим при несчастных случаях.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1.8. Меди</w:t>
      </w:r>
      <w:r>
        <w:rPr>
          <w:rFonts w:asciiTheme="minorHAnsi" w:hAnsiTheme="minorHAnsi" w:cstheme="minorHAnsi"/>
          <w:sz w:val="28"/>
          <w:szCs w:val="28"/>
        </w:rPr>
        <w:t>цинская сестра палатная (постовая) должна знать:</w:t>
      </w:r>
    </w:p>
    <w:p w:rsidR="003E6981" w:rsidRDefault="00E45E2D">
      <w:pPr>
        <w:pStyle w:val="ConsPlusTitle"/>
        <w:ind w:firstLine="709"/>
        <w:jc w:val="both"/>
        <w:outlineLvl w:val="1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безопасные</w:t>
      </w:r>
      <w:r>
        <w:rPr>
          <w:rFonts w:asciiTheme="minorHAnsi" w:hAnsiTheme="minorHAnsi" w:cstheme="minorHAnsi"/>
          <w:sz w:val="28"/>
          <w:szCs w:val="28"/>
        </w:rPr>
        <w:t xml:space="preserve"> методы и приемы выполнения работ;</w:t>
      </w:r>
    </w:p>
    <w:p w:rsidR="003E6981" w:rsidRDefault="00E45E2D" w:rsidP="00A708D1">
      <w:pPr>
        <w:pStyle w:val="1"/>
        <w:widowControl w:val="0"/>
        <w:spacing w:before="100" w:after="100"/>
        <w:ind w:firstLine="709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порядок действий при чрезвычайных ситуациях, в том числе при пожаре;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порядок действий при а</w:t>
      </w:r>
      <w:r>
        <w:rPr>
          <w:rFonts w:asciiTheme="minorHAnsi" w:hAnsiTheme="minorHAnsi" w:cstheme="minorHAnsi"/>
          <w:sz w:val="28"/>
          <w:szCs w:val="28"/>
        </w:rPr>
        <w:t xml:space="preserve">варийной ситуации, связанной с риском заражения </w:t>
      </w:r>
      <w:proofErr w:type="spellStart"/>
      <w:r>
        <w:rPr>
          <w:rFonts w:asciiTheme="minorHAnsi" w:hAnsiTheme="minorHAnsi" w:cstheme="minorHAnsi"/>
          <w:sz w:val="28"/>
          <w:szCs w:val="28"/>
        </w:rPr>
        <w:t>гемоконтактными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инфекциями и иными патогенными биологическими агентами (ПБА);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порядок действий при несчастном случае на производстве;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- правила оказания первой помощи пострадавшим, места хранения </w:t>
      </w:r>
      <w:r>
        <w:rPr>
          <w:rFonts w:asciiTheme="minorHAnsi" w:hAnsiTheme="minorHAnsi" w:cstheme="minorHAnsi"/>
          <w:sz w:val="28"/>
          <w:szCs w:val="28"/>
        </w:rPr>
        <w:t>аптечки первой помощи, номера телефонов для вызова скорой медицинской помощи.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1.9. На медицинскую сестру в процессе ее трудовой деятельности возможно воздействие следующих вредных и опасных производственных факторов: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высокий уровень напряженности и тяжес</w:t>
      </w:r>
      <w:r>
        <w:rPr>
          <w:rFonts w:asciiTheme="minorHAnsi" w:hAnsiTheme="minorHAnsi" w:cstheme="minorHAnsi"/>
          <w:sz w:val="28"/>
          <w:szCs w:val="28"/>
        </w:rPr>
        <w:t xml:space="preserve">ти труда; </w:t>
      </w:r>
    </w:p>
    <w:p w:rsidR="00A708D1" w:rsidRPr="00A708D1" w:rsidRDefault="00E45E2D" w:rsidP="00A708D1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нервно-психическая нагрузка (взаимодействие с тяжелобольными, неадекватными, агрессивными пациентами, работа в чрезвычайных ситуациях, сменный график работы, работа в ночную смену, дефицит сна и отдыха);</w:t>
      </w:r>
    </w:p>
    <w:p w:rsidR="003E6981" w:rsidRPr="00A708D1" w:rsidRDefault="00E45E2D" w:rsidP="00A708D1">
      <w:pPr>
        <w:pStyle w:val="1"/>
        <w:widowControl w:val="0"/>
        <w:ind w:firstLine="709"/>
        <w:jc w:val="both"/>
        <w:rPr>
          <w:rFonts w:asciiTheme="minorHAnsi" w:hAnsiTheme="minorHAnsi" w:cstheme="minorHAnsi"/>
          <w:b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риск заражения при контакте с инфицир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ованными больными; 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</w:t>
      </w:r>
      <w:r>
        <w:rPr>
          <w:rFonts w:asciiTheme="minorHAnsi" w:hAnsiTheme="minorHAnsi" w:cstheme="minorHAnsi"/>
          <w:sz w:val="28"/>
          <w:szCs w:val="28"/>
        </w:rPr>
        <w:t xml:space="preserve"> повышение риска возникновения аварийных и стрессовых ситуаций в условиях дефицита рабочего времени, повышенной нервно-психической нагрузки, работы в ночное время;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- риск заражения </w:t>
      </w:r>
      <w:proofErr w:type="spellStart"/>
      <w:r>
        <w:rPr>
          <w:rFonts w:asciiTheme="minorHAnsi" w:hAnsiTheme="minorHAnsi" w:cstheme="minorHAnsi"/>
          <w:sz w:val="28"/>
          <w:szCs w:val="28"/>
        </w:rPr>
        <w:t>гемоконтатными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инфекциями при </w:t>
      </w:r>
      <w:r>
        <w:rPr>
          <w:rFonts w:asciiTheme="minorHAnsi" w:hAnsiTheme="minorHAnsi" w:cstheme="minorHAnsi"/>
          <w:sz w:val="28"/>
          <w:szCs w:val="28"/>
        </w:rPr>
        <w:t>возникновении аварийных ситуаций;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риск падения на скользкой поверхности;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- наличие вредных и опасных химических веществ в воздухе рабочей 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lastRenderedPageBreak/>
        <w:t>зоны, в том числе биологической природы и лекарственных средств;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риск травмирования при использовании оборудования</w:t>
      </w:r>
      <w:r>
        <w:rPr>
          <w:rFonts w:asciiTheme="minorHAnsi" w:hAnsiTheme="minorHAnsi" w:cstheme="minorHAnsi"/>
          <w:sz w:val="28"/>
          <w:szCs w:val="28"/>
        </w:rPr>
        <w:t>, приспособлений, инструментов;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 w:rsidR="003E6981" w:rsidRP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>- иных опасных и вредных производственных факторов, связанных со спецификой трудовой деятельности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t>, используемыми в работе оборудованием, инструментами и материалами.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1.10. На рабочем месте запрещается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</w:t>
      </w:r>
      <w:r>
        <w:rPr>
          <w:rFonts w:asciiTheme="minorHAnsi" w:hAnsiTheme="minorHAnsi" w:cstheme="minorHAnsi"/>
          <w:sz w:val="28"/>
          <w:szCs w:val="28"/>
        </w:rPr>
        <w:t>араты (в том числе психотропные).</w:t>
      </w:r>
    </w:p>
    <w:p w:rsidR="003E698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 xml:space="preserve">1.11. Медицинская сестра палатная (постовая)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 w:rsidR="003E698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 xml:space="preserve">1.12. Контроль выполнения требований настоящей 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 w:rsidR="003E6981" w:rsidRDefault="00E45E2D">
      <w:pPr>
        <w:pStyle w:val="1"/>
        <w:widowControl w:val="0"/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>
        <w:rPr>
          <w:rFonts w:asciiTheme="minorHAnsi" w:hAnsiTheme="minorHAnsi" w:cstheme="minorHAnsi"/>
          <w:b/>
          <w:sz w:val="28"/>
          <w:szCs w:val="28"/>
          <w:lang w:val="ru-RU"/>
        </w:rPr>
        <w:t>2. Требования охраны труда перед началом работы</w:t>
      </w:r>
    </w:p>
    <w:p w:rsidR="00A708D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>2.1. Осмотреть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 кресла, при наличии компьютера высоту и угол наклона монитора.</w:t>
      </w:r>
    </w:p>
    <w:p w:rsidR="003E698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 w:rsidR="003E698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>2.3. Привести в порядок и надеть рабочую одежду, которая должна быть чистой и не стеснять движени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й. </w:t>
      </w:r>
    </w:p>
    <w:p w:rsidR="003E698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 w:rsidR="003E6981" w:rsidRDefault="00E45E2D">
      <w:pPr>
        <w:pStyle w:val="a7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2.5. Обнаруженные перед началом работы нарушения требований безопасности устранить собственными силами, а при невозможности сдел</w:t>
      </w:r>
      <w:r>
        <w:rPr>
          <w:rFonts w:cstheme="minorHAnsi"/>
          <w:sz w:val="28"/>
          <w:szCs w:val="28"/>
        </w:rPr>
        <w:t xml:space="preserve">ать это самостоятельно сообщить об этом своему руководителю, представителям технических и (или) административно-хозяйственных </w:t>
      </w:r>
      <w:r>
        <w:rPr>
          <w:rFonts w:cstheme="minorHAnsi"/>
          <w:sz w:val="28"/>
          <w:szCs w:val="28"/>
        </w:rPr>
        <w:lastRenderedPageBreak/>
        <w:t xml:space="preserve">служб для принятия соответствующих мер. До устранения неполадок к работе не приступать. </w:t>
      </w:r>
    </w:p>
    <w:p w:rsidR="003E6981" w:rsidRDefault="00E45E2D">
      <w:pPr>
        <w:pStyle w:val="a7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2.6. Самостоятельное устранение </w:t>
      </w:r>
      <w:r>
        <w:rPr>
          <w:rFonts w:cstheme="minorHAnsi"/>
          <w:sz w:val="28"/>
          <w:szCs w:val="28"/>
        </w:rPr>
        <w:t>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</w:t>
      </w:r>
      <w:r>
        <w:rPr>
          <w:rFonts w:cstheme="minorHAnsi"/>
          <w:sz w:val="28"/>
          <w:szCs w:val="28"/>
        </w:rPr>
        <w:t xml:space="preserve"> труда.</w:t>
      </w:r>
    </w:p>
    <w:p w:rsidR="003E6981" w:rsidRPr="00A708D1" w:rsidRDefault="00E45E2D">
      <w:pPr>
        <w:pStyle w:val="1"/>
        <w:widowControl w:val="0"/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b/>
          <w:sz w:val="28"/>
          <w:szCs w:val="28"/>
          <w:lang w:val="ru-RU"/>
        </w:rPr>
        <w:t>3. Требования охраны труда во время работы</w:t>
      </w:r>
    </w:p>
    <w:p w:rsidR="003E6981" w:rsidRPr="00A708D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A708D1">
        <w:rPr>
          <w:rFonts w:asciiTheme="minorHAnsi" w:hAnsiTheme="minorHAnsi" w:cstheme="minorHAnsi"/>
          <w:sz w:val="28"/>
          <w:szCs w:val="28"/>
        </w:rPr>
        <w:t>3.1. Медицинская сестра палатная (постовая) во время работы должна: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 w:rsidR="00A708D1" w:rsidRDefault="00A708D1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:rsidR="00A708D1" w:rsidRDefault="00E45E2D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содержать в порядке и</w:t>
      </w:r>
      <w:r>
        <w:rPr>
          <w:rFonts w:asciiTheme="minorHAnsi" w:hAnsiTheme="minorHAnsi" w:cstheme="minorHAnsi"/>
          <w:sz w:val="28"/>
          <w:szCs w:val="28"/>
        </w:rPr>
        <w:t xml:space="preserve"> чистоте рабочее место;</w:t>
      </w:r>
    </w:p>
    <w:p w:rsidR="00A708D1" w:rsidRDefault="00A708D1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:rsidR="00A708D1" w:rsidRDefault="00E45E2D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следить за исправностью оборудования, электроприборов, электропроводки, приспособлений и инструментов;</w:t>
      </w:r>
    </w:p>
    <w:p w:rsidR="00A708D1" w:rsidRDefault="00E45E2D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- соблюдать требования инструкций по эксплуатации оборудования, электроприборов, правила безопасности </w:t>
      </w:r>
      <w:r>
        <w:rPr>
          <w:rFonts w:asciiTheme="minorHAnsi" w:hAnsiTheme="minorHAnsi" w:cstheme="minorHAnsi"/>
          <w:sz w:val="28"/>
          <w:szCs w:val="28"/>
        </w:rPr>
        <w:t>использования инструментов и рабочих материалов;</w:t>
      </w:r>
    </w:p>
    <w:p w:rsidR="00A708D1" w:rsidRDefault="00A708D1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:rsidR="00A708D1" w:rsidRDefault="00E45E2D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использовать в установленном порядке рабочую одежду и СИЗ;</w:t>
      </w:r>
    </w:p>
    <w:p w:rsidR="00A708D1" w:rsidRDefault="00A708D1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:rsidR="00A708D1" w:rsidRDefault="00E45E2D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соблюдать требования охраны труда при работе с кровью и другими биологическими жидкостями пациентов;</w:t>
      </w:r>
    </w:p>
    <w:p w:rsidR="00A708D1" w:rsidRDefault="00A708D1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:rsidR="00A708D1" w:rsidRDefault="00E45E2D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- следить за чистотой воздуха в помещении, </w:t>
      </w:r>
      <w:r>
        <w:rPr>
          <w:rFonts w:asciiTheme="minorHAnsi" w:hAnsiTheme="minorHAnsi" w:cstheme="minorHAnsi"/>
          <w:sz w:val="28"/>
          <w:szCs w:val="28"/>
        </w:rPr>
        <w:t xml:space="preserve">при проветривании не допускать образования сквозняков; </w:t>
      </w:r>
    </w:p>
    <w:p w:rsidR="00A708D1" w:rsidRDefault="00A708D1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:rsidR="003E6981" w:rsidRDefault="00E45E2D" w:rsidP="00A708D1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 w:rsidR="003E6981" w:rsidRDefault="003E6981">
      <w:pPr>
        <w:pStyle w:val="ConsNormal"/>
        <w:ind w:firstLine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A708D1" w:rsidRDefault="00A708D1">
      <w:pPr>
        <w:pStyle w:val="ConsNormal"/>
        <w:ind w:firstLine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3E6981" w:rsidRDefault="00E45E2D">
      <w:pPr>
        <w:pStyle w:val="ConsNormal"/>
        <w:ind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4. Требования охраны труда в аварийных ситуациях</w:t>
      </w:r>
    </w:p>
    <w:p w:rsidR="00A708D1" w:rsidRDefault="00E45E2D" w:rsidP="00A708D1">
      <w:pPr>
        <w:pStyle w:val="1"/>
        <w:widowControl w:val="0"/>
        <w:spacing w:before="100" w:after="10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>4.1. При возникно</w:t>
      </w:r>
      <w:r>
        <w:rPr>
          <w:rFonts w:asciiTheme="minorHAnsi" w:hAnsiTheme="minorHAnsi" w:cstheme="minorHAnsi"/>
          <w:sz w:val="28"/>
          <w:szCs w:val="28"/>
          <w:lang w:val="ru-RU"/>
        </w:rPr>
        <w:t>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 w:rsidR="003E6981" w:rsidRPr="00A708D1" w:rsidRDefault="00E45E2D" w:rsidP="00A708D1">
      <w:pPr>
        <w:pStyle w:val="1"/>
        <w:widowControl w:val="0"/>
        <w:spacing w:before="100" w:after="10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4.2. При возникновении аварийной ситуации, связанной с риском заражения ВИЧ-инфекцией и 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иными </w:t>
      </w:r>
      <w:proofErr w:type="spellStart"/>
      <w:r w:rsidRPr="00A708D1">
        <w:rPr>
          <w:rFonts w:asciiTheme="minorHAnsi" w:hAnsiTheme="minorHAnsi" w:cstheme="minorHAnsi"/>
          <w:sz w:val="28"/>
          <w:szCs w:val="28"/>
          <w:lang w:val="ru-RU"/>
        </w:rPr>
        <w:t>гемоконтактными</w:t>
      </w:r>
      <w:proofErr w:type="spellEnd"/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 инфекциями, действовать в соответствии с инструкцией по профилактике заражения ВИЧ-инфекцией и иными </w:t>
      </w:r>
      <w:proofErr w:type="spellStart"/>
      <w:r w:rsidRPr="00A708D1">
        <w:rPr>
          <w:rFonts w:asciiTheme="minorHAnsi" w:hAnsiTheme="minorHAnsi" w:cstheme="minorHAnsi"/>
          <w:sz w:val="28"/>
          <w:szCs w:val="28"/>
          <w:lang w:val="ru-RU"/>
        </w:rPr>
        <w:t>гемоконтактными</w:t>
      </w:r>
      <w:proofErr w:type="spellEnd"/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 инфекциями медицинских 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lastRenderedPageBreak/>
        <w:t>работников при исполнении ими профессиональных обязанностей (раздел «Порядок действий в аварий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ных ситуациях»): незамедлительно сообщить об инциденте руководителю подразделения или вышестоящему руководителю; начать </w:t>
      </w:r>
      <w:proofErr w:type="spellStart"/>
      <w:r w:rsidRPr="00A708D1">
        <w:rPr>
          <w:rFonts w:asciiTheme="minorHAnsi" w:hAnsiTheme="minorHAnsi" w:cstheme="minorHAnsi"/>
          <w:sz w:val="28"/>
          <w:szCs w:val="28"/>
          <w:lang w:val="ru-RU"/>
        </w:rPr>
        <w:t>постконтактную</w:t>
      </w:r>
      <w:proofErr w:type="spellEnd"/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 профилактику заражения ВИЧ-инфекцией и иными </w:t>
      </w:r>
      <w:proofErr w:type="spellStart"/>
      <w:r w:rsidRPr="00A708D1">
        <w:rPr>
          <w:rFonts w:asciiTheme="minorHAnsi" w:hAnsiTheme="minorHAnsi" w:cstheme="minorHAnsi"/>
          <w:sz w:val="28"/>
          <w:szCs w:val="28"/>
          <w:lang w:val="ru-RU"/>
        </w:rPr>
        <w:t>гемоконтактными</w:t>
      </w:r>
      <w:proofErr w:type="spellEnd"/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 инфекциями.</w:t>
      </w:r>
    </w:p>
    <w:p w:rsidR="00A708D1" w:rsidRDefault="00A708D1">
      <w:pPr>
        <w:pStyle w:val="ConsPlusNonformat0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:rsidR="003E6981" w:rsidRPr="00A708D1" w:rsidRDefault="00E45E2D">
      <w:pPr>
        <w:pStyle w:val="ConsPlusNonformat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В</w:t>
      </w:r>
      <w:r>
        <w:rPr>
          <w:rFonts w:asciiTheme="minorHAnsi" w:hAnsiTheme="minorHAnsi" w:cstheme="minorHAnsi"/>
          <w:sz w:val="28"/>
          <w:szCs w:val="28"/>
        </w:rPr>
        <w:t>нимание! Все медицинские организации должны быт</w:t>
      </w:r>
      <w:r>
        <w:rPr>
          <w:rFonts w:asciiTheme="minorHAnsi" w:hAnsiTheme="minorHAnsi" w:cstheme="minorHAnsi"/>
          <w:sz w:val="28"/>
          <w:szCs w:val="28"/>
        </w:rPr>
        <w:t xml:space="preserve">ь обеспечены </w:t>
      </w:r>
      <w:r w:rsidRPr="00A708D1">
        <w:rPr>
          <w:rFonts w:asciiTheme="minorHAnsi" w:hAnsiTheme="minorHAnsi" w:cstheme="minorHAnsi"/>
          <w:sz w:val="28"/>
          <w:szCs w:val="28"/>
        </w:rPr>
        <w:t>или иметь при необходимости доступ к экспресс-тестам на ВИЧ и антиретровирусным препаратам.</w:t>
      </w:r>
    </w:p>
    <w:p w:rsidR="003E6981" w:rsidRDefault="00E45E2D">
      <w:pPr>
        <w:pStyle w:val="1"/>
        <w:widowControl w:val="0"/>
        <w:spacing w:before="280" w:beforeAutospacing="0" w:after="280" w:afterAutospacing="0"/>
        <w:ind w:firstLine="709"/>
        <w:contextualSpacing/>
        <w:jc w:val="both"/>
        <w:rPr>
          <w:rFonts w:asciiTheme="minorHAnsi" w:hAnsiTheme="minorHAnsi" w:cstheme="minorHAnsi"/>
          <w:bCs/>
          <w:sz w:val="28"/>
          <w:szCs w:val="28"/>
          <w:lang w:val="ru-RU"/>
        </w:rPr>
      </w:pPr>
      <w:r w:rsidRPr="00A708D1">
        <w:rPr>
          <w:rFonts w:asciiTheme="minorHAnsi" w:hAnsiTheme="minorHAnsi" w:cstheme="minorHAnsi"/>
          <w:bCs/>
          <w:sz w:val="28"/>
          <w:szCs w:val="28"/>
          <w:lang w:val="ru-RU"/>
        </w:rPr>
        <w:t xml:space="preserve">4.3. При поломке медицинского и (или) иного 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t xml:space="preserve">оборудования </w:t>
      </w:r>
      <w:r w:rsidRPr="00A708D1">
        <w:rPr>
          <w:rFonts w:asciiTheme="minorHAnsi" w:hAnsiTheme="minorHAnsi" w:cstheme="minorHAnsi"/>
          <w:bCs/>
          <w:sz w:val="28"/>
          <w:szCs w:val="28"/>
          <w:lang w:val="ru-RU"/>
        </w:rPr>
        <w:t xml:space="preserve">прекратить его эксплуатацию, обесточить, доложить </w:t>
      </w:r>
      <w:r w:rsidRPr="00A708D1">
        <w:rPr>
          <w:rFonts w:asciiTheme="minorHAnsi" w:hAnsiTheme="minorHAnsi" w:cstheme="minorHAnsi"/>
          <w:sz w:val="28"/>
          <w:szCs w:val="28"/>
          <w:lang w:val="ru-RU"/>
        </w:rPr>
        <w:t>руководству</w:t>
      </w:r>
      <w:r w:rsidRPr="00A708D1">
        <w:rPr>
          <w:rFonts w:asciiTheme="minorHAnsi" w:hAnsiTheme="minorHAnsi" w:cstheme="minorHAnsi"/>
          <w:bCs/>
          <w:sz w:val="28"/>
          <w:szCs w:val="28"/>
          <w:lang w:val="ru-RU"/>
        </w:rPr>
        <w:t xml:space="preserve"> и действовать в соответствии с п</w:t>
      </w:r>
      <w:r w:rsidRPr="00A708D1">
        <w:rPr>
          <w:rFonts w:asciiTheme="minorHAnsi" w:hAnsiTheme="minorHAnsi" w:cstheme="minorHAnsi"/>
          <w:bCs/>
          <w:sz w:val="28"/>
          <w:szCs w:val="28"/>
          <w:lang w:val="ru-RU"/>
        </w:rPr>
        <w:t>олученными указаниями.</w:t>
      </w:r>
    </w:p>
    <w:p w:rsidR="00A708D1" w:rsidRPr="00A708D1" w:rsidRDefault="00A708D1">
      <w:pPr>
        <w:pStyle w:val="1"/>
        <w:widowControl w:val="0"/>
        <w:spacing w:before="280" w:beforeAutospacing="0" w:after="280" w:afterAutospacing="0"/>
        <w:ind w:firstLine="709"/>
        <w:contextualSpacing/>
        <w:jc w:val="both"/>
        <w:rPr>
          <w:rFonts w:asciiTheme="minorHAnsi" w:hAnsiTheme="minorHAnsi" w:cstheme="minorHAnsi"/>
          <w:bCs/>
          <w:sz w:val="28"/>
          <w:szCs w:val="28"/>
          <w:lang w:val="ru-RU"/>
        </w:rPr>
      </w:pPr>
    </w:p>
    <w:p w:rsidR="003E698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>4.4.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необходимости оказать помощь при эвакуации работников, пациентов и посетителей в соответствии с планом эвакуации. </w:t>
      </w:r>
    </w:p>
    <w:p w:rsidR="003E698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>4.5. При обнаружении загазованности помещения (появлении запаха газа) прекратить работу, сообщить руководству, вызвать аварийную службу газов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 w:rsidR="003E6981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 xml:space="preserve">4.6. При несчастном случае (травме) оказать первую помощь. При </w:t>
      </w:r>
      <w:r>
        <w:rPr>
          <w:rFonts w:asciiTheme="minorHAnsi" w:hAnsiTheme="minorHAnsi" w:cstheme="minorHAnsi"/>
          <w:sz w:val="28"/>
          <w:szCs w:val="28"/>
          <w:lang w:val="ru-RU"/>
        </w:rPr>
        <w:t>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 w:rsidR="003E6981" w:rsidRDefault="00E45E2D">
      <w:pPr>
        <w:pStyle w:val="ConsPlusNormal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4.7. При возникновении аварийной ситуации, связанной с патогенными биологическими агентами (ПБА), д</w:t>
      </w:r>
      <w:r>
        <w:rPr>
          <w:rFonts w:asciiTheme="minorHAnsi" w:hAnsiTheme="minorHAnsi" w:cstheme="minorHAnsi"/>
          <w:sz w:val="28"/>
          <w:szCs w:val="28"/>
        </w:rPr>
        <w:t xml:space="preserve">ействовать в соответствии с планом ликвидации аварий при работе с ПБА и инструкцией по обеспечению безопасности при работе с ПБА (раздел «Порядок действий в аварийных ситуациях»). </w:t>
      </w:r>
    </w:p>
    <w:p w:rsidR="003E6981" w:rsidRDefault="003E6981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</w:p>
    <w:p w:rsidR="003E6981" w:rsidRPr="00E45E2D" w:rsidRDefault="00E45E2D">
      <w:pPr>
        <w:pStyle w:val="1"/>
        <w:widowControl w:val="0"/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 w:rsidRPr="00E45E2D">
        <w:rPr>
          <w:rFonts w:asciiTheme="minorHAnsi" w:hAnsiTheme="minorHAnsi" w:cstheme="minorHAnsi"/>
          <w:b/>
          <w:sz w:val="28"/>
          <w:szCs w:val="28"/>
          <w:lang w:val="ru-RU"/>
        </w:rPr>
        <w:lastRenderedPageBreak/>
        <w:t>5. Требования охраны труда по окончании работы</w:t>
      </w:r>
    </w:p>
    <w:p w:rsidR="003E6981" w:rsidRPr="00E45E2D" w:rsidRDefault="003E6981">
      <w:pPr>
        <w:pStyle w:val="1"/>
        <w:widowControl w:val="0"/>
        <w:spacing w:before="280" w:beforeAutospacing="0" w:after="280" w:afterAutospacing="0"/>
        <w:ind w:firstLine="709"/>
        <w:contextualSpacing/>
        <w:jc w:val="both"/>
        <w:rPr>
          <w:rFonts w:asciiTheme="minorHAnsi" w:hAnsiTheme="minorHAnsi" w:cstheme="minorHAnsi"/>
          <w:sz w:val="28"/>
          <w:szCs w:val="28"/>
          <w:lang w:val="ru-RU"/>
        </w:rPr>
      </w:pPr>
    </w:p>
    <w:p w:rsidR="003E6981" w:rsidRPr="00E45E2D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E45E2D">
        <w:rPr>
          <w:rFonts w:asciiTheme="minorHAnsi" w:hAnsiTheme="minorHAnsi" w:cstheme="minorHAnsi"/>
          <w:sz w:val="28"/>
          <w:szCs w:val="28"/>
          <w:lang w:val="ru-RU"/>
        </w:rPr>
        <w:t xml:space="preserve">5.1. Привести в порядок рабочее место. </w:t>
      </w:r>
    </w:p>
    <w:p w:rsidR="003E6981" w:rsidRPr="00E45E2D" w:rsidRDefault="00E45E2D">
      <w:pPr>
        <w:pStyle w:val="1"/>
        <w:widowControl w:val="0"/>
        <w:spacing w:before="280" w:beforeAutospacing="0" w:after="280" w:afterAutospacing="0"/>
        <w:ind w:firstLine="709"/>
        <w:contextualSpacing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E45E2D">
        <w:rPr>
          <w:rFonts w:asciiTheme="minorHAnsi" w:hAnsiTheme="minorHAnsi" w:cstheme="minorHAnsi"/>
          <w:sz w:val="28"/>
          <w:szCs w:val="28"/>
          <w:lang w:val="ru-RU"/>
        </w:rPr>
        <w:t>5.2. Отключить оборудование и электроприборы.</w:t>
      </w:r>
    </w:p>
    <w:p w:rsidR="003E6981" w:rsidRPr="00E45E2D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E45E2D">
        <w:rPr>
          <w:rFonts w:asciiTheme="minorHAnsi" w:hAnsiTheme="minorHAnsi" w:cstheme="minorHAnsi"/>
          <w:sz w:val="28"/>
          <w:szCs w:val="28"/>
          <w:lang w:val="ru-RU"/>
        </w:rPr>
        <w:t>5.4. Снять и убрать в специально отведенное место рабочую одежду и СИЗ.</w:t>
      </w:r>
    </w:p>
    <w:p w:rsidR="003E6981" w:rsidRPr="00E45E2D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E45E2D">
        <w:rPr>
          <w:rFonts w:asciiTheme="minorHAnsi" w:hAnsiTheme="minorHAnsi" w:cstheme="minorHAnsi"/>
          <w:sz w:val="28"/>
          <w:szCs w:val="28"/>
          <w:lang w:val="ru-RU"/>
        </w:rPr>
        <w:t>5.5. Вымыть руки теплой водой с мылом и вытереть насухо полотенцем, при необходимости провести дез</w:t>
      </w:r>
      <w:r w:rsidRPr="00E45E2D">
        <w:rPr>
          <w:rFonts w:asciiTheme="minorHAnsi" w:hAnsiTheme="minorHAnsi" w:cstheme="minorHAnsi"/>
          <w:sz w:val="28"/>
          <w:szCs w:val="28"/>
          <w:lang w:val="ru-RU"/>
        </w:rPr>
        <w:t>инфекцию рук специальными дезинфицирующими растворами для рук.</w:t>
      </w:r>
    </w:p>
    <w:p w:rsidR="003E6981" w:rsidRPr="00E45E2D" w:rsidRDefault="00E45E2D">
      <w:pPr>
        <w:pStyle w:val="1"/>
        <w:widowControl w:val="0"/>
        <w:ind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E45E2D">
        <w:rPr>
          <w:rFonts w:asciiTheme="minorHAnsi" w:hAnsiTheme="minorHAnsi" w:cstheme="minorHAnsi"/>
          <w:sz w:val="28"/>
          <w:szCs w:val="28"/>
          <w:lang w:val="ru-RU"/>
        </w:rPr>
        <w:t xml:space="preserve">5.6. Сообщить руководству о выявленных во время работы неполадках и </w:t>
      </w:r>
      <w:proofErr w:type="gramStart"/>
      <w:r w:rsidRPr="00E45E2D">
        <w:rPr>
          <w:rFonts w:asciiTheme="minorHAnsi" w:hAnsiTheme="minorHAnsi" w:cstheme="minorHAnsi"/>
          <w:sz w:val="28"/>
          <w:szCs w:val="28"/>
          <w:lang w:val="ru-RU"/>
        </w:rPr>
        <w:t>неисправностях оборудования</w:t>
      </w:r>
      <w:proofErr w:type="gramEnd"/>
      <w:r w:rsidRPr="00E45E2D">
        <w:rPr>
          <w:rFonts w:asciiTheme="minorHAnsi" w:hAnsiTheme="minorHAnsi" w:cstheme="minorHAnsi"/>
          <w:sz w:val="28"/>
          <w:szCs w:val="28"/>
          <w:lang w:val="ru-RU"/>
        </w:rPr>
        <w:t xml:space="preserve"> и других факторах, влияющих на безопасность труда, для принятия соответствующих мер.</w:t>
      </w:r>
    </w:p>
    <w:p w:rsidR="003E6981" w:rsidRDefault="003E6981">
      <w:pPr>
        <w:pStyle w:val="1"/>
        <w:widowControl w:val="0"/>
        <w:ind w:firstLine="709"/>
        <w:jc w:val="both"/>
        <w:rPr>
          <w:rFonts w:cstheme="minorHAnsi"/>
          <w:sz w:val="28"/>
          <w:szCs w:val="28"/>
          <w:lang w:val="ru-RU"/>
        </w:rPr>
      </w:pPr>
    </w:p>
    <w:p w:rsidR="003E6981" w:rsidRDefault="003E6981">
      <w:pPr>
        <w:pStyle w:val="1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tbl>
      <w:tblPr>
        <w:tblStyle w:val="a8"/>
        <w:tblW w:w="9323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213"/>
        <w:gridCol w:w="2902"/>
        <w:gridCol w:w="2208"/>
      </w:tblGrid>
      <w:tr w:rsidR="003E6981" w:rsidRPr="00E45E2D">
        <w:trPr>
          <w:trHeight w:val="1184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981" w:rsidRPr="00E45E2D" w:rsidRDefault="00E45E2D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u w:val="single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u w:val="single"/>
                <w:lang w:val="ru-RU"/>
              </w:rPr>
              <w:t>Разработал</w:t>
            </w: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u w:val="single"/>
                <w:lang w:val="ru-RU"/>
              </w:rPr>
              <w:t>:</w:t>
            </w:r>
          </w:p>
          <w:p w:rsidR="003E6981" w:rsidRPr="00E45E2D" w:rsidRDefault="00E45E2D">
            <w:pPr>
              <w:pStyle w:val="1"/>
              <w:spacing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 xml:space="preserve">начальник отдела </w:t>
            </w:r>
          </w:p>
          <w:p w:rsidR="003E6981" w:rsidRPr="00E45E2D" w:rsidRDefault="00E45E2D">
            <w:pPr>
              <w:pStyle w:val="1"/>
              <w:spacing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 xml:space="preserve">по охране труда  </w:t>
            </w:r>
          </w:p>
          <w:p w:rsidR="003E6981" w:rsidRPr="00E45E2D" w:rsidRDefault="00E45E2D">
            <w:pPr>
              <w:pStyle w:val="1"/>
              <w:spacing w:before="280" w:beforeAutospacing="0" w:after="280" w:afterAutospacing="0"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  <w:p w:rsidR="003E6981" w:rsidRPr="00E45E2D" w:rsidRDefault="00E45E2D">
            <w:pPr>
              <w:pStyle w:val="1"/>
              <w:spacing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  <w:p w:rsidR="003E6981" w:rsidRPr="00E45E2D" w:rsidRDefault="00E45E2D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>Е.И. Нежинская</w:t>
            </w:r>
          </w:p>
        </w:tc>
      </w:tr>
      <w:tr w:rsidR="003E6981" w:rsidRPr="00E45E2D">
        <w:trPr>
          <w:trHeight w:val="1175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981" w:rsidRPr="00E45E2D" w:rsidRDefault="00E45E2D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u w:val="single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u w:val="single"/>
                <w:lang w:val="ru-RU"/>
              </w:rPr>
              <w:t>Согласовано:</w:t>
            </w:r>
          </w:p>
          <w:p w:rsidR="003E6981" w:rsidRPr="00E45E2D" w:rsidRDefault="00E45E2D">
            <w:pPr>
              <w:pStyle w:val="1"/>
              <w:spacing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 xml:space="preserve">заместитель главного врача по ГО, МР и безопасности          </w:t>
            </w:r>
          </w:p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  <w:p w:rsidR="003E6981" w:rsidRPr="00E45E2D" w:rsidRDefault="00E45E2D">
            <w:pPr>
              <w:pStyle w:val="1"/>
              <w:spacing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  <w:p w:rsidR="003E6981" w:rsidRPr="00E45E2D" w:rsidRDefault="00E45E2D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>В.В. Жук</w:t>
            </w:r>
          </w:p>
        </w:tc>
        <w:bookmarkStart w:id="1" w:name="_GoBack"/>
        <w:bookmarkEnd w:id="1"/>
      </w:tr>
      <w:tr w:rsidR="003E6981" w:rsidRPr="00E45E2D">
        <w:trPr>
          <w:trHeight w:val="2109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981" w:rsidRPr="00E45E2D" w:rsidRDefault="00E45E2D">
            <w:pPr>
              <w:pStyle w:val="1"/>
              <w:spacing w:before="280" w:beforeAutospacing="0" w:after="280" w:afterAutospacing="0"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 xml:space="preserve">председатель профкома </w:t>
            </w:r>
          </w:p>
          <w:p w:rsidR="003E6981" w:rsidRPr="00E45E2D" w:rsidRDefault="00E45E2D">
            <w:pPr>
              <w:pStyle w:val="1"/>
              <w:spacing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>МБУЗ ЦГБ г. Азова</w:t>
            </w:r>
          </w:p>
          <w:p w:rsidR="003E6981" w:rsidRPr="00E45E2D" w:rsidRDefault="003E6981">
            <w:pPr>
              <w:pStyle w:val="1"/>
              <w:spacing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  <w:p w:rsidR="003E6981" w:rsidRPr="00E45E2D" w:rsidRDefault="003E6981">
            <w:pPr>
              <w:pStyle w:val="1"/>
              <w:spacing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  <w:p w:rsidR="003E6981" w:rsidRPr="00E45E2D" w:rsidRDefault="00E45E2D">
            <w:pPr>
              <w:pStyle w:val="1"/>
              <w:spacing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3E6981" w:rsidRPr="00E45E2D" w:rsidRDefault="003E6981">
            <w:pPr>
              <w:pStyle w:val="1"/>
              <w:spacing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981" w:rsidRPr="00E45E2D" w:rsidRDefault="003E6981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</w:p>
          <w:p w:rsidR="003E6981" w:rsidRPr="00E45E2D" w:rsidRDefault="00E45E2D">
            <w:pPr>
              <w:pStyle w:val="1"/>
              <w:spacing w:before="280" w:beforeAutospacing="0" w:after="280" w:afterAutospacing="0" w:line="20" w:lineRule="atLeast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</w:pPr>
            <w:r w:rsidRPr="00E45E2D">
              <w:rPr>
                <w:rFonts w:asciiTheme="minorHAnsi" w:hAnsiTheme="minorHAnsi" w:cstheme="minorHAnsi"/>
                <w:color w:val="000000"/>
                <w:sz w:val="28"/>
                <w:szCs w:val="28"/>
                <w:lang w:val="ru-RU"/>
              </w:rPr>
              <w:t>М.В. Дегтярь</w:t>
            </w:r>
          </w:p>
        </w:tc>
      </w:tr>
    </w:tbl>
    <w:p w:rsidR="003E6981" w:rsidRDefault="003E6981">
      <w:pPr>
        <w:pStyle w:val="1"/>
        <w:spacing w:before="280" w:after="280"/>
      </w:pPr>
    </w:p>
    <w:sectPr w:rsidR="003E6981">
      <w:pgSz w:w="11906" w:h="16838"/>
      <w:pgMar w:top="1440" w:right="1440" w:bottom="709" w:left="1440" w:header="0" w:footer="0" w:gutter="0"/>
      <w:cols w:space="720"/>
      <w:formProt w:val="0"/>
      <w:docGrid w:linePitch="10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981"/>
    <w:rsid w:val="003E6981"/>
    <w:rsid w:val="00A708D1"/>
    <w:rsid w:val="00E4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D9A0"/>
  <w15:docId w15:val="{9CBA99E8-DCDC-4587-99A6-13995767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9114FD"/>
    <w:pPr>
      <w:spacing w:beforeAutospacing="1" w:afterAutospacing="1"/>
    </w:pPr>
    <w:rPr>
      <w:rFonts w:ascii="Courier" w:hAnsi="Courier" w:cs="Times New Roman"/>
      <w:sz w:val="20"/>
      <w:szCs w:val="20"/>
      <w:lang w:eastAsia="ru-RU"/>
    </w:rPr>
  </w:style>
  <w:style w:type="paragraph" w:customStyle="1" w:styleId="11">
    <w:name w:val="Заголовок 11"/>
    <w:basedOn w:val="1"/>
    <w:link w:val="11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0">
    <w:name w:val="Заголовок 1 Знак"/>
    <w:basedOn w:val="a0"/>
    <w:uiPriority w:val="9"/>
    <w:qFormat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680427"/>
    <w:rPr>
      <w:sz w:val="28"/>
    </w:rPr>
  </w:style>
  <w:style w:type="character" w:customStyle="1" w:styleId="ListLabel2">
    <w:name w:val="ListLabel 2"/>
    <w:qFormat/>
    <w:rsid w:val="00680427"/>
    <w:rPr>
      <w:sz w:val="20"/>
    </w:rPr>
  </w:style>
  <w:style w:type="character" w:customStyle="1" w:styleId="ListLabel3">
    <w:name w:val="ListLabel 3"/>
    <w:qFormat/>
    <w:rsid w:val="00680427"/>
    <w:rPr>
      <w:sz w:val="20"/>
    </w:rPr>
  </w:style>
  <w:style w:type="character" w:customStyle="1" w:styleId="ListLabel4">
    <w:name w:val="ListLabel 4"/>
    <w:qFormat/>
    <w:rsid w:val="00680427"/>
    <w:rPr>
      <w:sz w:val="20"/>
    </w:rPr>
  </w:style>
  <w:style w:type="character" w:customStyle="1" w:styleId="ListLabel5">
    <w:name w:val="ListLabel 5"/>
    <w:qFormat/>
    <w:rsid w:val="00680427"/>
    <w:rPr>
      <w:sz w:val="20"/>
    </w:rPr>
  </w:style>
  <w:style w:type="character" w:customStyle="1" w:styleId="ListLabel6">
    <w:name w:val="ListLabel 6"/>
    <w:qFormat/>
    <w:rsid w:val="00680427"/>
    <w:rPr>
      <w:sz w:val="20"/>
    </w:rPr>
  </w:style>
  <w:style w:type="character" w:customStyle="1" w:styleId="ListLabel7">
    <w:name w:val="ListLabel 7"/>
    <w:qFormat/>
    <w:rsid w:val="00680427"/>
    <w:rPr>
      <w:sz w:val="20"/>
    </w:rPr>
  </w:style>
  <w:style w:type="character" w:customStyle="1" w:styleId="ListLabel8">
    <w:name w:val="ListLabel 8"/>
    <w:qFormat/>
    <w:rsid w:val="00680427"/>
    <w:rPr>
      <w:sz w:val="20"/>
    </w:rPr>
  </w:style>
  <w:style w:type="character" w:customStyle="1" w:styleId="ListLabel9">
    <w:name w:val="ListLabel 9"/>
    <w:qFormat/>
    <w:rsid w:val="00680427"/>
    <w:rPr>
      <w:sz w:val="20"/>
    </w:rPr>
  </w:style>
  <w:style w:type="character" w:customStyle="1" w:styleId="ListLabel10">
    <w:name w:val="ListLabel 10"/>
    <w:qFormat/>
    <w:rsid w:val="00680427"/>
    <w:rPr>
      <w:sz w:val="28"/>
    </w:rPr>
  </w:style>
  <w:style w:type="character" w:customStyle="1" w:styleId="ListLabel11">
    <w:name w:val="ListLabel 11"/>
    <w:qFormat/>
    <w:rsid w:val="00680427"/>
    <w:rPr>
      <w:sz w:val="20"/>
    </w:rPr>
  </w:style>
  <w:style w:type="character" w:customStyle="1" w:styleId="ListLabel12">
    <w:name w:val="ListLabel 12"/>
    <w:qFormat/>
    <w:rsid w:val="00680427"/>
    <w:rPr>
      <w:sz w:val="20"/>
    </w:rPr>
  </w:style>
  <w:style w:type="character" w:customStyle="1" w:styleId="ListLabel13">
    <w:name w:val="ListLabel 13"/>
    <w:qFormat/>
    <w:rsid w:val="00680427"/>
    <w:rPr>
      <w:sz w:val="20"/>
    </w:rPr>
  </w:style>
  <w:style w:type="character" w:customStyle="1" w:styleId="ListLabel14">
    <w:name w:val="ListLabel 14"/>
    <w:qFormat/>
    <w:rsid w:val="00680427"/>
    <w:rPr>
      <w:sz w:val="20"/>
    </w:rPr>
  </w:style>
  <w:style w:type="character" w:customStyle="1" w:styleId="ListLabel15">
    <w:name w:val="ListLabel 15"/>
    <w:qFormat/>
    <w:rsid w:val="00680427"/>
    <w:rPr>
      <w:sz w:val="20"/>
    </w:rPr>
  </w:style>
  <w:style w:type="character" w:customStyle="1" w:styleId="ListLabel16">
    <w:name w:val="ListLabel 16"/>
    <w:qFormat/>
    <w:rsid w:val="00680427"/>
    <w:rPr>
      <w:sz w:val="20"/>
    </w:rPr>
  </w:style>
  <w:style w:type="character" w:customStyle="1" w:styleId="ListLabel17">
    <w:name w:val="ListLabel 17"/>
    <w:qFormat/>
    <w:rsid w:val="00680427"/>
    <w:rPr>
      <w:sz w:val="20"/>
    </w:rPr>
  </w:style>
  <w:style w:type="character" w:customStyle="1" w:styleId="ListLabel18">
    <w:name w:val="ListLabel 18"/>
    <w:qFormat/>
    <w:rsid w:val="00680427"/>
    <w:rPr>
      <w:sz w:val="20"/>
    </w:rPr>
  </w:style>
  <w:style w:type="character" w:customStyle="1" w:styleId="ListLabel19">
    <w:name w:val="ListLabel 19"/>
    <w:qFormat/>
    <w:rsid w:val="00680427"/>
    <w:rPr>
      <w:sz w:val="28"/>
    </w:rPr>
  </w:style>
  <w:style w:type="character" w:customStyle="1" w:styleId="ListLabel20">
    <w:name w:val="ListLabel 20"/>
    <w:qFormat/>
    <w:rsid w:val="00680427"/>
    <w:rPr>
      <w:sz w:val="20"/>
    </w:rPr>
  </w:style>
  <w:style w:type="character" w:customStyle="1" w:styleId="ListLabel21">
    <w:name w:val="ListLabel 21"/>
    <w:qFormat/>
    <w:rsid w:val="00680427"/>
    <w:rPr>
      <w:sz w:val="20"/>
    </w:rPr>
  </w:style>
  <w:style w:type="character" w:customStyle="1" w:styleId="ListLabel22">
    <w:name w:val="ListLabel 22"/>
    <w:qFormat/>
    <w:rsid w:val="00680427"/>
    <w:rPr>
      <w:sz w:val="20"/>
    </w:rPr>
  </w:style>
  <w:style w:type="character" w:customStyle="1" w:styleId="ListLabel23">
    <w:name w:val="ListLabel 23"/>
    <w:qFormat/>
    <w:rsid w:val="00680427"/>
    <w:rPr>
      <w:sz w:val="20"/>
    </w:rPr>
  </w:style>
  <w:style w:type="character" w:customStyle="1" w:styleId="ListLabel24">
    <w:name w:val="ListLabel 24"/>
    <w:qFormat/>
    <w:rsid w:val="00680427"/>
    <w:rPr>
      <w:sz w:val="20"/>
    </w:rPr>
  </w:style>
  <w:style w:type="character" w:customStyle="1" w:styleId="ListLabel25">
    <w:name w:val="ListLabel 25"/>
    <w:qFormat/>
    <w:rsid w:val="00680427"/>
    <w:rPr>
      <w:sz w:val="20"/>
    </w:rPr>
  </w:style>
  <w:style w:type="character" w:customStyle="1" w:styleId="ListLabel26">
    <w:name w:val="ListLabel 26"/>
    <w:qFormat/>
    <w:rsid w:val="00680427"/>
    <w:rPr>
      <w:sz w:val="20"/>
    </w:rPr>
  </w:style>
  <w:style w:type="character" w:customStyle="1" w:styleId="ListLabel27">
    <w:name w:val="ListLabel 27"/>
    <w:qFormat/>
    <w:rsid w:val="00680427"/>
    <w:rPr>
      <w:sz w:val="20"/>
    </w:rPr>
  </w:style>
  <w:style w:type="character" w:customStyle="1" w:styleId="ListLabel28">
    <w:name w:val="ListLabel 28"/>
    <w:qFormat/>
    <w:rsid w:val="00680427"/>
    <w:rPr>
      <w:sz w:val="28"/>
    </w:rPr>
  </w:style>
  <w:style w:type="character" w:customStyle="1" w:styleId="ListLabel29">
    <w:name w:val="ListLabel 29"/>
    <w:qFormat/>
    <w:rsid w:val="00680427"/>
    <w:rPr>
      <w:sz w:val="20"/>
    </w:rPr>
  </w:style>
  <w:style w:type="character" w:customStyle="1" w:styleId="ListLabel30">
    <w:name w:val="ListLabel 30"/>
    <w:qFormat/>
    <w:rsid w:val="00680427"/>
    <w:rPr>
      <w:sz w:val="20"/>
    </w:rPr>
  </w:style>
  <w:style w:type="character" w:customStyle="1" w:styleId="ListLabel31">
    <w:name w:val="ListLabel 31"/>
    <w:qFormat/>
    <w:rsid w:val="00680427"/>
    <w:rPr>
      <w:sz w:val="20"/>
    </w:rPr>
  </w:style>
  <w:style w:type="character" w:customStyle="1" w:styleId="ListLabel32">
    <w:name w:val="ListLabel 32"/>
    <w:qFormat/>
    <w:rsid w:val="00680427"/>
    <w:rPr>
      <w:sz w:val="20"/>
    </w:rPr>
  </w:style>
  <w:style w:type="character" w:customStyle="1" w:styleId="ListLabel33">
    <w:name w:val="ListLabel 33"/>
    <w:qFormat/>
    <w:rsid w:val="00680427"/>
    <w:rPr>
      <w:sz w:val="20"/>
    </w:rPr>
  </w:style>
  <w:style w:type="character" w:customStyle="1" w:styleId="ListLabel34">
    <w:name w:val="ListLabel 34"/>
    <w:qFormat/>
    <w:rsid w:val="00680427"/>
    <w:rPr>
      <w:sz w:val="20"/>
    </w:rPr>
  </w:style>
  <w:style w:type="character" w:customStyle="1" w:styleId="ListLabel35">
    <w:name w:val="ListLabel 35"/>
    <w:qFormat/>
    <w:rsid w:val="00680427"/>
    <w:rPr>
      <w:sz w:val="20"/>
    </w:rPr>
  </w:style>
  <w:style w:type="character" w:customStyle="1" w:styleId="ListLabel36">
    <w:name w:val="ListLabel 36"/>
    <w:qFormat/>
    <w:rsid w:val="00680427"/>
    <w:rPr>
      <w:sz w:val="20"/>
    </w:rPr>
  </w:style>
  <w:style w:type="character" w:customStyle="1" w:styleId="ListLabel37">
    <w:name w:val="ListLabel 37"/>
    <w:qFormat/>
    <w:rsid w:val="00680427"/>
    <w:rPr>
      <w:sz w:val="28"/>
    </w:rPr>
  </w:style>
  <w:style w:type="character" w:customStyle="1" w:styleId="ListLabel38">
    <w:name w:val="ListLabel 38"/>
    <w:qFormat/>
    <w:rsid w:val="00680427"/>
    <w:rPr>
      <w:sz w:val="20"/>
    </w:rPr>
  </w:style>
  <w:style w:type="character" w:customStyle="1" w:styleId="ListLabel39">
    <w:name w:val="ListLabel 39"/>
    <w:qFormat/>
    <w:rsid w:val="00680427"/>
    <w:rPr>
      <w:sz w:val="20"/>
    </w:rPr>
  </w:style>
  <w:style w:type="character" w:customStyle="1" w:styleId="ListLabel40">
    <w:name w:val="ListLabel 40"/>
    <w:qFormat/>
    <w:rsid w:val="00680427"/>
    <w:rPr>
      <w:sz w:val="20"/>
    </w:rPr>
  </w:style>
  <w:style w:type="character" w:customStyle="1" w:styleId="ListLabel41">
    <w:name w:val="ListLabel 41"/>
    <w:qFormat/>
    <w:rsid w:val="00680427"/>
    <w:rPr>
      <w:sz w:val="20"/>
    </w:rPr>
  </w:style>
  <w:style w:type="character" w:customStyle="1" w:styleId="ListLabel42">
    <w:name w:val="ListLabel 42"/>
    <w:qFormat/>
    <w:rsid w:val="00680427"/>
    <w:rPr>
      <w:sz w:val="20"/>
    </w:rPr>
  </w:style>
  <w:style w:type="character" w:customStyle="1" w:styleId="ListLabel43">
    <w:name w:val="ListLabel 43"/>
    <w:qFormat/>
    <w:rsid w:val="00680427"/>
    <w:rPr>
      <w:sz w:val="20"/>
    </w:rPr>
  </w:style>
  <w:style w:type="character" w:customStyle="1" w:styleId="ListLabel44">
    <w:name w:val="ListLabel 44"/>
    <w:qFormat/>
    <w:rsid w:val="00680427"/>
    <w:rPr>
      <w:sz w:val="20"/>
    </w:rPr>
  </w:style>
  <w:style w:type="character" w:customStyle="1" w:styleId="ListLabel45">
    <w:name w:val="ListLabel 45"/>
    <w:qFormat/>
    <w:rsid w:val="00680427"/>
    <w:rPr>
      <w:sz w:val="20"/>
    </w:rPr>
  </w:style>
  <w:style w:type="character" w:customStyle="1" w:styleId="ListLabel46">
    <w:name w:val="ListLabel 46"/>
    <w:qFormat/>
    <w:rsid w:val="00680427"/>
    <w:rPr>
      <w:sz w:val="28"/>
    </w:rPr>
  </w:style>
  <w:style w:type="character" w:customStyle="1" w:styleId="ListLabel47">
    <w:name w:val="ListLabel 47"/>
    <w:qFormat/>
    <w:rsid w:val="00680427"/>
    <w:rPr>
      <w:sz w:val="20"/>
    </w:rPr>
  </w:style>
  <w:style w:type="character" w:customStyle="1" w:styleId="ListLabel48">
    <w:name w:val="ListLabel 48"/>
    <w:qFormat/>
    <w:rsid w:val="00680427"/>
    <w:rPr>
      <w:sz w:val="20"/>
    </w:rPr>
  </w:style>
  <w:style w:type="character" w:customStyle="1" w:styleId="ListLabel49">
    <w:name w:val="ListLabel 49"/>
    <w:qFormat/>
    <w:rsid w:val="00680427"/>
    <w:rPr>
      <w:sz w:val="20"/>
    </w:rPr>
  </w:style>
  <w:style w:type="character" w:customStyle="1" w:styleId="ListLabel50">
    <w:name w:val="ListLabel 50"/>
    <w:qFormat/>
    <w:rsid w:val="00680427"/>
    <w:rPr>
      <w:sz w:val="20"/>
    </w:rPr>
  </w:style>
  <w:style w:type="character" w:customStyle="1" w:styleId="ListLabel51">
    <w:name w:val="ListLabel 51"/>
    <w:qFormat/>
    <w:rsid w:val="00680427"/>
    <w:rPr>
      <w:sz w:val="20"/>
    </w:rPr>
  </w:style>
  <w:style w:type="character" w:customStyle="1" w:styleId="ListLabel52">
    <w:name w:val="ListLabel 52"/>
    <w:qFormat/>
    <w:rsid w:val="00680427"/>
    <w:rPr>
      <w:sz w:val="20"/>
    </w:rPr>
  </w:style>
  <w:style w:type="character" w:customStyle="1" w:styleId="ListLabel53">
    <w:name w:val="ListLabel 53"/>
    <w:qFormat/>
    <w:rsid w:val="00680427"/>
    <w:rPr>
      <w:sz w:val="20"/>
    </w:rPr>
  </w:style>
  <w:style w:type="character" w:customStyle="1" w:styleId="ListLabel54">
    <w:name w:val="ListLabel 54"/>
    <w:qFormat/>
    <w:rsid w:val="00680427"/>
    <w:rPr>
      <w:sz w:val="20"/>
    </w:rPr>
  </w:style>
  <w:style w:type="character" w:customStyle="1" w:styleId="ListLabel55">
    <w:name w:val="ListLabel 55"/>
    <w:qFormat/>
    <w:rsid w:val="00680427"/>
    <w:rPr>
      <w:sz w:val="28"/>
    </w:rPr>
  </w:style>
  <w:style w:type="character" w:customStyle="1" w:styleId="ListLabel56">
    <w:name w:val="ListLabel 56"/>
    <w:qFormat/>
    <w:rsid w:val="00680427"/>
    <w:rPr>
      <w:sz w:val="20"/>
    </w:rPr>
  </w:style>
  <w:style w:type="character" w:customStyle="1" w:styleId="ListLabel57">
    <w:name w:val="ListLabel 57"/>
    <w:qFormat/>
    <w:rsid w:val="00680427"/>
    <w:rPr>
      <w:sz w:val="20"/>
    </w:rPr>
  </w:style>
  <w:style w:type="character" w:customStyle="1" w:styleId="ListLabel58">
    <w:name w:val="ListLabel 58"/>
    <w:qFormat/>
    <w:rsid w:val="00680427"/>
    <w:rPr>
      <w:sz w:val="20"/>
    </w:rPr>
  </w:style>
  <w:style w:type="character" w:customStyle="1" w:styleId="ListLabel59">
    <w:name w:val="ListLabel 59"/>
    <w:qFormat/>
    <w:rsid w:val="00680427"/>
    <w:rPr>
      <w:sz w:val="20"/>
    </w:rPr>
  </w:style>
  <w:style w:type="character" w:customStyle="1" w:styleId="ListLabel60">
    <w:name w:val="ListLabel 60"/>
    <w:qFormat/>
    <w:rsid w:val="00680427"/>
    <w:rPr>
      <w:sz w:val="20"/>
    </w:rPr>
  </w:style>
  <w:style w:type="character" w:customStyle="1" w:styleId="ListLabel61">
    <w:name w:val="ListLabel 61"/>
    <w:qFormat/>
    <w:rsid w:val="00680427"/>
    <w:rPr>
      <w:sz w:val="20"/>
    </w:rPr>
  </w:style>
  <w:style w:type="character" w:customStyle="1" w:styleId="ListLabel62">
    <w:name w:val="ListLabel 62"/>
    <w:qFormat/>
    <w:rsid w:val="00680427"/>
    <w:rPr>
      <w:sz w:val="20"/>
    </w:rPr>
  </w:style>
  <w:style w:type="character" w:customStyle="1" w:styleId="ListLabel63">
    <w:name w:val="ListLabel 63"/>
    <w:qFormat/>
    <w:rsid w:val="00680427"/>
    <w:rPr>
      <w:sz w:val="20"/>
    </w:rPr>
  </w:style>
  <w:style w:type="character" w:customStyle="1" w:styleId="ListLabel64">
    <w:name w:val="ListLabel 64"/>
    <w:qFormat/>
    <w:rsid w:val="00680427"/>
    <w:rPr>
      <w:sz w:val="28"/>
    </w:rPr>
  </w:style>
  <w:style w:type="character" w:customStyle="1" w:styleId="ListLabel65">
    <w:name w:val="ListLabel 65"/>
    <w:qFormat/>
    <w:rsid w:val="00680427"/>
    <w:rPr>
      <w:sz w:val="20"/>
    </w:rPr>
  </w:style>
  <w:style w:type="character" w:customStyle="1" w:styleId="ListLabel66">
    <w:name w:val="ListLabel 66"/>
    <w:qFormat/>
    <w:rsid w:val="00680427"/>
    <w:rPr>
      <w:sz w:val="20"/>
    </w:rPr>
  </w:style>
  <w:style w:type="character" w:customStyle="1" w:styleId="ListLabel67">
    <w:name w:val="ListLabel 67"/>
    <w:qFormat/>
    <w:rsid w:val="00680427"/>
    <w:rPr>
      <w:sz w:val="20"/>
    </w:rPr>
  </w:style>
  <w:style w:type="character" w:customStyle="1" w:styleId="ListLabel68">
    <w:name w:val="ListLabel 68"/>
    <w:qFormat/>
    <w:rsid w:val="00680427"/>
    <w:rPr>
      <w:sz w:val="20"/>
    </w:rPr>
  </w:style>
  <w:style w:type="character" w:customStyle="1" w:styleId="ListLabel69">
    <w:name w:val="ListLabel 69"/>
    <w:qFormat/>
    <w:rsid w:val="00680427"/>
    <w:rPr>
      <w:sz w:val="20"/>
    </w:rPr>
  </w:style>
  <w:style w:type="character" w:customStyle="1" w:styleId="ListLabel70">
    <w:name w:val="ListLabel 70"/>
    <w:qFormat/>
    <w:rsid w:val="00680427"/>
    <w:rPr>
      <w:sz w:val="20"/>
    </w:rPr>
  </w:style>
  <w:style w:type="character" w:customStyle="1" w:styleId="ListLabel71">
    <w:name w:val="ListLabel 71"/>
    <w:qFormat/>
    <w:rsid w:val="00680427"/>
    <w:rPr>
      <w:sz w:val="20"/>
    </w:rPr>
  </w:style>
  <w:style w:type="character" w:customStyle="1" w:styleId="ListLabel72">
    <w:name w:val="ListLabel 72"/>
    <w:qFormat/>
    <w:rsid w:val="00680427"/>
    <w:rPr>
      <w:sz w:val="20"/>
    </w:rPr>
  </w:style>
  <w:style w:type="character" w:customStyle="1" w:styleId="ListLabel73">
    <w:name w:val="ListLabel 73"/>
    <w:qFormat/>
    <w:rsid w:val="00680427"/>
    <w:rPr>
      <w:sz w:val="28"/>
    </w:rPr>
  </w:style>
  <w:style w:type="character" w:customStyle="1" w:styleId="ListLabel74">
    <w:name w:val="ListLabel 74"/>
    <w:qFormat/>
    <w:rsid w:val="00680427"/>
    <w:rPr>
      <w:sz w:val="20"/>
    </w:rPr>
  </w:style>
  <w:style w:type="character" w:customStyle="1" w:styleId="ListLabel75">
    <w:name w:val="ListLabel 75"/>
    <w:qFormat/>
    <w:rsid w:val="00680427"/>
    <w:rPr>
      <w:sz w:val="20"/>
    </w:rPr>
  </w:style>
  <w:style w:type="character" w:customStyle="1" w:styleId="ListLabel76">
    <w:name w:val="ListLabel 76"/>
    <w:qFormat/>
    <w:rsid w:val="00680427"/>
    <w:rPr>
      <w:sz w:val="20"/>
    </w:rPr>
  </w:style>
  <w:style w:type="character" w:customStyle="1" w:styleId="ListLabel77">
    <w:name w:val="ListLabel 77"/>
    <w:qFormat/>
    <w:rsid w:val="00680427"/>
    <w:rPr>
      <w:sz w:val="20"/>
    </w:rPr>
  </w:style>
  <w:style w:type="character" w:customStyle="1" w:styleId="ListLabel78">
    <w:name w:val="ListLabel 78"/>
    <w:qFormat/>
    <w:rsid w:val="00680427"/>
    <w:rPr>
      <w:sz w:val="20"/>
    </w:rPr>
  </w:style>
  <w:style w:type="character" w:customStyle="1" w:styleId="ListLabel79">
    <w:name w:val="ListLabel 79"/>
    <w:qFormat/>
    <w:rsid w:val="00680427"/>
    <w:rPr>
      <w:sz w:val="20"/>
    </w:rPr>
  </w:style>
  <w:style w:type="character" w:customStyle="1" w:styleId="ListLabel80">
    <w:name w:val="ListLabel 80"/>
    <w:qFormat/>
    <w:rsid w:val="00680427"/>
    <w:rPr>
      <w:sz w:val="20"/>
    </w:rPr>
  </w:style>
  <w:style w:type="character" w:customStyle="1" w:styleId="ListLabel81">
    <w:name w:val="ListLabel 81"/>
    <w:qFormat/>
    <w:rsid w:val="00680427"/>
    <w:rPr>
      <w:sz w:val="20"/>
    </w:rPr>
  </w:style>
  <w:style w:type="character" w:customStyle="1" w:styleId="ListLabel82">
    <w:name w:val="ListLabel 82"/>
    <w:qFormat/>
    <w:rsid w:val="00680427"/>
    <w:rPr>
      <w:sz w:val="28"/>
    </w:rPr>
  </w:style>
  <w:style w:type="character" w:customStyle="1" w:styleId="ListLabel83">
    <w:name w:val="ListLabel 83"/>
    <w:qFormat/>
    <w:rsid w:val="00680427"/>
    <w:rPr>
      <w:sz w:val="20"/>
    </w:rPr>
  </w:style>
  <w:style w:type="character" w:customStyle="1" w:styleId="ListLabel84">
    <w:name w:val="ListLabel 84"/>
    <w:qFormat/>
    <w:rsid w:val="00680427"/>
    <w:rPr>
      <w:sz w:val="20"/>
    </w:rPr>
  </w:style>
  <w:style w:type="character" w:customStyle="1" w:styleId="ListLabel85">
    <w:name w:val="ListLabel 85"/>
    <w:qFormat/>
    <w:rsid w:val="00680427"/>
    <w:rPr>
      <w:sz w:val="20"/>
    </w:rPr>
  </w:style>
  <w:style w:type="character" w:customStyle="1" w:styleId="ListLabel86">
    <w:name w:val="ListLabel 86"/>
    <w:qFormat/>
    <w:rsid w:val="00680427"/>
    <w:rPr>
      <w:sz w:val="20"/>
    </w:rPr>
  </w:style>
  <w:style w:type="character" w:customStyle="1" w:styleId="ListLabel87">
    <w:name w:val="ListLabel 87"/>
    <w:qFormat/>
    <w:rsid w:val="00680427"/>
    <w:rPr>
      <w:sz w:val="20"/>
    </w:rPr>
  </w:style>
  <w:style w:type="character" w:customStyle="1" w:styleId="ListLabel88">
    <w:name w:val="ListLabel 88"/>
    <w:qFormat/>
    <w:rsid w:val="00680427"/>
    <w:rPr>
      <w:sz w:val="20"/>
    </w:rPr>
  </w:style>
  <w:style w:type="character" w:customStyle="1" w:styleId="ListLabel89">
    <w:name w:val="ListLabel 89"/>
    <w:qFormat/>
    <w:rsid w:val="00680427"/>
    <w:rPr>
      <w:sz w:val="20"/>
    </w:rPr>
  </w:style>
  <w:style w:type="character" w:customStyle="1" w:styleId="ListLabel90">
    <w:name w:val="ListLabel 90"/>
    <w:qFormat/>
    <w:rsid w:val="00680427"/>
    <w:rPr>
      <w:sz w:val="20"/>
    </w:rPr>
  </w:style>
  <w:style w:type="character" w:customStyle="1" w:styleId="ListLabel91">
    <w:name w:val="ListLabel 91"/>
    <w:qFormat/>
    <w:rsid w:val="00680427"/>
    <w:rPr>
      <w:sz w:val="28"/>
    </w:rPr>
  </w:style>
  <w:style w:type="character" w:customStyle="1" w:styleId="ListLabel92">
    <w:name w:val="ListLabel 92"/>
    <w:qFormat/>
    <w:rsid w:val="00680427"/>
    <w:rPr>
      <w:sz w:val="20"/>
    </w:rPr>
  </w:style>
  <w:style w:type="character" w:customStyle="1" w:styleId="ListLabel93">
    <w:name w:val="ListLabel 93"/>
    <w:qFormat/>
    <w:rsid w:val="00680427"/>
    <w:rPr>
      <w:sz w:val="20"/>
    </w:rPr>
  </w:style>
  <w:style w:type="character" w:customStyle="1" w:styleId="ListLabel94">
    <w:name w:val="ListLabel 94"/>
    <w:qFormat/>
    <w:rsid w:val="00680427"/>
    <w:rPr>
      <w:sz w:val="20"/>
    </w:rPr>
  </w:style>
  <w:style w:type="character" w:customStyle="1" w:styleId="ListLabel95">
    <w:name w:val="ListLabel 95"/>
    <w:qFormat/>
    <w:rsid w:val="00680427"/>
    <w:rPr>
      <w:sz w:val="20"/>
    </w:rPr>
  </w:style>
  <w:style w:type="character" w:customStyle="1" w:styleId="ListLabel96">
    <w:name w:val="ListLabel 96"/>
    <w:qFormat/>
    <w:rsid w:val="00680427"/>
    <w:rPr>
      <w:sz w:val="20"/>
    </w:rPr>
  </w:style>
  <w:style w:type="character" w:customStyle="1" w:styleId="ListLabel97">
    <w:name w:val="ListLabel 97"/>
    <w:qFormat/>
    <w:rsid w:val="00680427"/>
    <w:rPr>
      <w:sz w:val="20"/>
    </w:rPr>
  </w:style>
  <w:style w:type="character" w:customStyle="1" w:styleId="ListLabel98">
    <w:name w:val="ListLabel 98"/>
    <w:qFormat/>
    <w:rsid w:val="00680427"/>
    <w:rPr>
      <w:sz w:val="20"/>
    </w:rPr>
  </w:style>
  <w:style w:type="character" w:customStyle="1" w:styleId="ListLabel99">
    <w:name w:val="ListLabel 99"/>
    <w:qFormat/>
    <w:rsid w:val="00680427"/>
    <w:rPr>
      <w:sz w:val="20"/>
    </w:rPr>
  </w:style>
  <w:style w:type="character" w:customStyle="1" w:styleId="ListLabel100">
    <w:name w:val="ListLabel 100"/>
    <w:qFormat/>
    <w:rsid w:val="00680427"/>
    <w:rPr>
      <w:sz w:val="28"/>
    </w:rPr>
  </w:style>
  <w:style w:type="character" w:customStyle="1" w:styleId="ListLabel101">
    <w:name w:val="ListLabel 101"/>
    <w:qFormat/>
    <w:rsid w:val="00680427"/>
    <w:rPr>
      <w:sz w:val="20"/>
    </w:rPr>
  </w:style>
  <w:style w:type="character" w:customStyle="1" w:styleId="ListLabel102">
    <w:name w:val="ListLabel 102"/>
    <w:qFormat/>
    <w:rsid w:val="00680427"/>
    <w:rPr>
      <w:sz w:val="20"/>
    </w:rPr>
  </w:style>
  <w:style w:type="character" w:customStyle="1" w:styleId="ListLabel103">
    <w:name w:val="ListLabel 103"/>
    <w:qFormat/>
    <w:rsid w:val="00680427"/>
    <w:rPr>
      <w:sz w:val="20"/>
    </w:rPr>
  </w:style>
  <w:style w:type="character" w:customStyle="1" w:styleId="ListLabel104">
    <w:name w:val="ListLabel 104"/>
    <w:qFormat/>
    <w:rsid w:val="00680427"/>
    <w:rPr>
      <w:sz w:val="20"/>
    </w:rPr>
  </w:style>
  <w:style w:type="character" w:customStyle="1" w:styleId="ListLabel105">
    <w:name w:val="ListLabel 105"/>
    <w:qFormat/>
    <w:rsid w:val="00680427"/>
    <w:rPr>
      <w:sz w:val="20"/>
    </w:rPr>
  </w:style>
  <w:style w:type="character" w:customStyle="1" w:styleId="ListLabel106">
    <w:name w:val="ListLabel 106"/>
    <w:qFormat/>
    <w:rsid w:val="00680427"/>
    <w:rPr>
      <w:sz w:val="20"/>
    </w:rPr>
  </w:style>
  <w:style w:type="character" w:customStyle="1" w:styleId="ListLabel107">
    <w:name w:val="ListLabel 107"/>
    <w:qFormat/>
    <w:rsid w:val="00680427"/>
    <w:rPr>
      <w:sz w:val="20"/>
    </w:rPr>
  </w:style>
  <w:style w:type="character" w:customStyle="1" w:styleId="ListLabel108">
    <w:name w:val="ListLabel 108"/>
    <w:qFormat/>
    <w:rsid w:val="00680427"/>
    <w:rPr>
      <w:sz w:val="20"/>
    </w:rPr>
  </w:style>
  <w:style w:type="character" w:customStyle="1" w:styleId="ListLabel109">
    <w:name w:val="ListLabel 109"/>
    <w:qFormat/>
    <w:rsid w:val="00680427"/>
    <w:rPr>
      <w:sz w:val="28"/>
    </w:rPr>
  </w:style>
  <w:style w:type="character" w:customStyle="1" w:styleId="ListLabel110">
    <w:name w:val="ListLabel 110"/>
    <w:qFormat/>
    <w:rsid w:val="00680427"/>
    <w:rPr>
      <w:sz w:val="20"/>
    </w:rPr>
  </w:style>
  <w:style w:type="character" w:customStyle="1" w:styleId="ListLabel111">
    <w:name w:val="ListLabel 111"/>
    <w:qFormat/>
    <w:rsid w:val="00680427"/>
    <w:rPr>
      <w:sz w:val="20"/>
    </w:rPr>
  </w:style>
  <w:style w:type="character" w:customStyle="1" w:styleId="ListLabel112">
    <w:name w:val="ListLabel 112"/>
    <w:qFormat/>
    <w:rsid w:val="00680427"/>
    <w:rPr>
      <w:sz w:val="20"/>
    </w:rPr>
  </w:style>
  <w:style w:type="character" w:customStyle="1" w:styleId="ListLabel113">
    <w:name w:val="ListLabel 113"/>
    <w:qFormat/>
    <w:rsid w:val="00680427"/>
    <w:rPr>
      <w:sz w:val="20"/>
    </w:rPr>
  </w:style>
  <w:style w:type="character" w:customStyle="1" w:styleId="ListLabel114">
    <w:name w:val="ListLabel 114"/>
    <w:qFormat/>
    <w:rsid w:val="00680427"/>
    <w:rPr>
      <w:sz w:val="20"/>
    </w:rPr>
  </w:style>
  <w:style w:type="character" w:customStyle="1" w:styleId="ListLabel115">
    <w:name w:val="ListLabel 115"/>
    <w:qFormat/>
    <w:rsid w:val="00680427"/>
    <w:rPr>
      <w:sz w:val="20"/>
    </w:rPr>
  </w:style>
  <w:style w:type="character" w:customStyle="1" w:styleId="ListLabel116">
    <w:name w:val="ListLabel 116"/>
    <w:qFormat/>
    <w:rsid w:val="00680427"/>
    <w:rPr>
      <w:sz w:val="20"/>
    </w:rPr>
  </w:style>
  <w:style w:type="character" w:customStyle="1" w:styleId="ListLabel117">
    <w:name w:val="ListLabel 117"/>
    <w:qFormat/>
    <w:rsid w:val="00680427"/>
    <w:rPr>
      <w:sz w:val="20"/>
    </w:rPr>
  </w:style>
  <w:style w:type="character" w:customStyle="1" w:styleId="a3">
    <w:name w:val="Текст сноски Знак"/>
    <w:basedOn w:val="a0"/>
    <w:semiHidden/>
    <w:qFormat/>
    <w:rsid w:val="009114F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nsPlusNormal">
    <w:name w:val="ConsPlusNormal Знак"/>
    <w:link w:val="ConsPlusNormal"/>
    <w:qFormat/>
    <w:locked/>
    <w:rsid w:val="009114FD"/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PlusNonformat">
    <w:name w:val="ConsPlusNonformat Знак"/>
    <w:basedOn w:val="a0"/>
    <w:link w:val="ConsPlusNonformat"/>
    <w:qFormat/>
    <w:locked/>
    <w:rsid w:val="009114FD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ListLabel118">
    <w:name w:val="ListLabel 118"/>
    <w:qFormat/>
    <w:rPr>
      <w:rFonts w:cs="Symbol"/>
      <w:sz w:val="28"/>
    </w:rPr>
  </w:style>
  <w:style w:type="character" w:customStyle="1" w:styleId="ListLabel119">
    <w:name w:val="ListLabel 119"/>
    <w:qFormat/>
    <w:rPr>
      <w:rFonts w:cs="Courier New"/>
      <w:sz w:val="20"/>
    </w:rPr>
  </w:style>
  <w:style w:type="character" w:customStyle="1" w:styleId="ListLabel120">
    <w:name w:val="ListLabel 120"/>
    <w:qFormat/>
    <w:rPr>
      <w:rFonts w:cs="Wingdings"/>
      <w:sz w:val="20"/>
    </w:rPr>
  </w:style>
  <w:style w:type="character" w:customStyle="1" w:styleId="ListLabel121">
    <w:name w:val="ListLabel 121"/>
    <w:qFormat/>
    <w:rPr>
      <w:rFonts w:cs="Wingdings"/>
      <w:sz w:val="20"/>
    </w:rPr>
  </w:style>
  <w:style w:type="character" w:customStyle="1" w:styleId="ListLabel122">
    <w:name w:val="ListLabel 122"/>
    <w:qFormat/>
    <w:rPr>
      <w:rFonts w:cs="Wingdings"/>
      <w:sz w:val="20"/>
    </w:rPr>
  </w:style>
  <w:style w:type="character" w:customStyle="1" w:styleId="ListLabel123">
    <w:name w:val="ListLabel 123"/>
    <w:qFormat/>
    <w:rPr>
      <w:rFonts w:cs="Wingdings"/>
      <w:sz w:val="20"/>
    </w:rPr>
  </w:style>
  <w:style w:type="character" w:customStyle="1" w:styleId="ListLabel124">
    <w:name w:val="ListLabel 124"/>
    <w:qFormat/>
    <w:rPr>
      <w:rFonts w:cs="Wingdings"/>
      <w:sz w:val="20"/>
    </w:rPr>
  </w:style>
  <w:style w:type="character" w:customStyle="1" w:styleId="ListLabel125">
    <w:name w:val="ListLabel 125"/>
    <w:qFormat/>
    <w:rPr>
      <w:rFonts w:cs="Wingdings"/>
      <w:sz w:val="20"/>
    </w:rPr>
  </w:style>
  <w:style w:type="character" w:customStyle="1" w:styleId="ListLabel126">
    <w:name w:val="ListLabel 126"/>
    <w:qFormat/>
    <w:rPr>
      <w:rFonts w:cs="Wingdings"/>
      <w:sz w:val="20"/>
    </w:rPr>
  </w:style>
  <w:style w:type="character" w:customStyle="1" w:styleId="ListLabel127">
    <w:name w:val="ListLabel 127"/>
    <w:qFormat/>
    <w:rPr>
      <w:rFonts w:cs="Symbol"/>
      <w:sz w:val="28"/>
    </w:rPr>
  </w:style>
  <w:style w:type="character" w:customStyle="1" w:styleId="ListLabel128">
    <w:name w:val="ListLabel 128"/>
    <w:qFormat/>
    <w:rPr>
      <w:rFonts w:cs="Courier New"/>
      <w:sz w:val="20"/>
    </w:rPr>
  </w:style>
  <w:style w:type="character" w:customStyle="1" w:styleId="ListLabel129">
    <w:name w:val="ListLabel 129"/>
    <w:qFormat/>
    <w:rPr>
      <w:rFonts w:cs="Wingdings"/>
      <w:sz w:val="20"/>
    </w:rPr>
  </w:style>
  <w:style w:type="character" w:customStyle="1" w:styleId="ListLabel130">
    <w:name w:val="ListLabel 130"/>
    <w:qFormat/>
    <w:rPr>
      <w:rFonts w:cs="Wingdings"/>
      <w:sz w:val="20"/>
    </w:rPr>
  </w:style>
  <w:style w:type="character" w:customStyle="1" w:styleId="ListLabel131">
    <w:name w:val="ListLabel 131"/>
    <w:qFormat/>
    <w:rPr>
      <w:rFonts w:cs="Wingdings"/>
      <w:sz w:val="20"/>
    </w:rPr>
  </w:style>
  <w:style w:type="character" w:customStyle="1" w:styleId="ListLabel132">
    <w:name w:val="ListLabel 132"/>
    <w:qFormat/>
    <w:rPr>
      <w:rFonts w:cs="Wingdings"/>
      <w:sz w:val="20"/>
    </w:rPr>
  </w:style>
  <w:style w:type="character" w:customStyle="1" w:styleId="ListLabel133">
    <w:name w:val="ListLabel 133"/>
    <w:qFormat/>
    <w:rPr>
      <w:rFonts w:cs="Wingdings"/>
      <w:sz w:val="20"/>
    </w:rPr>
  </w:style>
  <w:style w:type="character" w:customStyle="1" w:styleId="ListLabel134">
    <w:name w:val="ListLabel 134"/>
    <w:qFormat/>
    <w:rPr>
      <w:rFonts w:cs="Wingdings"/>
      <w:sz w:val="20"/>
    </w:rPr>
  </w:style>
  <w:style w:type="character" w:customStyle="1" w:styleId="ListLabel135">
    <w:name w:val="ListLabel 135"/>
    <w:qFormat/>
    <w:rPr>
      <w:rFonts w:cs="Wingdings"/>
      <w:sz w:val="20"/>
    </w:rPr>
  </w:style>
  <w:style w:type="character" w:customStyle="1" w:styleId="ListLabel136">
    <w:name w:val="ListLabel 136"/>
    <w:qFormat/>
    <w:rPr>
      <w:rFonts w:cs="Symbol"/>
      <w:sz w:val="28"/>
    </w:rPr>
  </w:style>
  <w:style w:type="character" w:customStyle="1" w:styleId="ListLabel137">
    <w:name w:val="ListLabel 137"/>
    <w:qFormat/>
    <w:rPr>
      <w:rFonts w:cs="Courier New"/>
      <w:sz w:val="20"/>
    </w:rPr>
  </w:style>
  <w:style w:type="character" w:customStyle="1" w:styleId="ListLabel138">
    <w:name w:val="ListLabel 138"/>
    <w:qFormat/>
    <w:rPr>
      <w:rFonts w:cs="Wingdings"/>
      <w:sz w:val="20"/>
    </w:rPr>
  </w:style>
  <w:style w:type="character" w:customStyle="1" w:styleId="ListLabel139">
    <w:name w:val="ListLabel 139"/>
    <w:qFormat/>
    <w:rPr>
      <w:rFonts w:cs="Wingdings"/>
      <w:sz w:val="20"/>
    </w:rPr>
  </w:style>
  <w:style w:type="character" w:customStyle="1" w:styleId="ListLabel140">
    <w:name w:val="ListLabel 140"/>
    <w:qFormat/>
    <w:rPr>
      <w:rFonts w:cs="Wingdings"/>
      <w:sz w:val="20"/>
    </w:rPr>
  </w:style>
  <w:style w:type="character" w:customStyle="1" w:styleId="ListLabel141">
    <w:name w:val="ListLabel 141"/>
    <w:qFormat/>
    <w:rPr>
      <w:rFonts w:cs="Wingdings"/>
      <w:sz w:val="20"/>
    </w:rPr>
  </w:style>
  <w:style w:type="character" w:customStyle="1" w:styleId="ListLabel142">
    <w:name w:val="ListLabel 142"/>
    <w:qFormat/>
    <w:rPr>
      <w:rFonts w:cs="Wingdings"/>
      <w:sz w:val="20"/>
    </w:rPr>
  </w:style>
  <w:style w:type="character" w:customStyle="1" w:styleId="ListLabel143">
    <w:name w:val="ListLabel 143"/>
    <w:qFormat/>
    <w:rPr>
      <w:rFonts w:cs="Wingdings"/>
      <w:sz w:val="20"/>
    </w:rPr>
  </w:style>
  <w:style w:type="character" w:customStyle="1" w:styleId="ListLabel144">
    <w:name w:val="ListLabel 144"/>
    <w:qFormat/>
    <w:rPr>
      <w:rFonts w:cs="Wingdings"/>
      <w:sz w:val="20"/>
    </w:rPr>
  </w:style>
  <w:style w:type="character" w:customStyle="1" w:styleId="ListLabel145">
    <w:name w:val="ListLabel 145"/>
    <w:qFormat/>
    <w:rPr>
      <w:rFonts w:cs="Symbol"/>
      <w:sz w:val="28"/>
    </w:rPr>
  </w:style>
  <w:style w:type="character" w:customStyle="1" w:styleId="ListLabel146">
    <w:name w:val="ListLabel 146"/>
    <w:qFormat/>
    <w:rPr>
      <w:rFonts w:cs="Courier New"/>
      <w:sz w:val="20"/>
    </w:rPr>
  </w:style>
  <w:style w:type="character" w:customStyle="1" w:styleId="ListLabel147">
    <w:name w:val="ListLabel 147"/>
    <w:qFormat/>
    <w:rPr>
      <w:rFonts w:cs="Wingdings"/>
      <w:sz w:val="20"/>
    </w:rPr>
  </w:style>
  <w:style w:type="character" w:customStyle="1" w:styleId="ListLabel148">
    <w:name w:val="ListLabel 148"/>
    <w:qFormat/>
    <w:rPr>
      <w:rFonts w:cs="Wingdings"/>
      <w:sz w:val="20"/>
    </w:rPr>
  </w:style>
  <w:style w:type="character" w:customStyle="1" w:styleId="ListLabel149">
    <w:name w:val="ListLabel 149"/>
    <w:qFormat/>
    <w:rPr>
      <w:rFonts w:cs="Wingdings"/>
      <w:sz w:val="20"/>
    </w:rPr>
  </w:style>
  <w:style w:type="character" w:customStyle="1" w:styleId="ListLabel150">
    <w:name w:val="ListLabel 150"/>
    <w:qFormat/>
    <w:rPr>
      <w:rFonts w:cs="Wingdings"/>
      <w:sz w:val="20"/>
    </w:rPr>
  </w:style>
  <w:style w:type="character" w:customStyle="1" w:styleId="ListLabel151">
    <w:name w:val="ListLabel 151"/>
    <w:qFormat/>
    <w:rPr>
      <w:rFonts w:cs="Wingdings"/>
      <w:sz w:val="20"/>
    </w:rPr>
  </w:style>
  <w:style w:type="character" w:customStyle="1" w:styleId="ListLabel152">
    <w:name w:val="ListLabel 152"/>
    <w:qFormat/>
    <w:rPr>
      <w:rFonts w:cs="Wingdings"/>
      <w:sz w:val="20"/>
    </w:rPr>
  </w:style>
  <w:style w:type="character" w:customStyle="1" w:styleId="ListLabel153">
    <w:name w:val="ListLabel 153"/>
    <w:qFormat/>
    <w:rPr>
      <w:rFonts w:cs="Wingdings"/>
      <w:sz w:val="20"/>
    </w:rPr>
  </w:style>
  <w:style w:type="character" w:customStyle="1" w:styleId="ListLabel154">
    <w:name w:val="ListLabel 154"/>
    <w:qFormat/>
    <w:rPr>
      <w:rFonts w:cs="Symbol"/>
      <w:sz w:val="28"/>
    </w:rPr>
  </w:style>
  <w:style w:type="character" w:customStyle="1" w:styleId="ListLabel155">
    <w:name w:val="ListLabel 155"/>
    <w:qFormat/>
    <w:rPr>
      <w:rFonts w:cs="Courier New"/>
      <w:sz w:val="20"/>
    </w:rPr>
  </w:style>
  <w:style w:type="character" w:customStyle="1" w:styleId="ListLabel156">
    <w:name w:val="ListLabel 156"/>
    <w:qFormat/>
    <w:rPr>
      <w:rFonts w:cs="Wingdings"/>
      <w:sz w:val="20"/>
    </w:rPr>
  </w:style>
  <w:style w:type="character" w:customStyle="1" w:styleId="ListLabel157">
    <w:name w:val="ListLabel 157"/>
    <w:qFormat/>
    <w:rPr>
      <w:rFonts w:cs="Wingdings"/>
      <w:sz w:val="20"/>
    </w:rPr>
  </w:style>
  <w:style w:type="character" w:customStyle="1" w:styleId="ListLabel158">
    <w:name w:val="ListLabel 158"/>
    <w:qFormat/>
    <w:rPr>
      <w:rFonts w:cs="Wingdings"/>
      <w:sz w:val="20"/>
    </w:rPr>
  </w:style>
  <w:style w:type="character" w:customStyle="1" w:styleId="ListLabel159">
    <w:name w:val="ListLabel 159"/>
    <w:qFormat/>
    <w:rPr>
      <w:rFonts w:cs="Wingdings"/>
      <w:sz w:val="20"/>
    </w:rPr>
  </w:style>
  <w:style w:type="character" w:customStyle="1" w:styleId="ListLabel160">
    <w:name w:val="ListLabel 160"/>
    <w:qFormat/>
    <w:rPr>
      <w:rFonts w:cs="Wingdings"/>
      <w:sz w:val="20"/>
    </w:rPr>
  </w:style>
  <w:style w:type="character" w:customStyle="1" w:styleId="ListLabel161">
    <w:name w:val="ListLabel 161"/>
    <w:qFormat/>
    <w:rPr>
      <w:rFonts w:cs="Wingdings"/>
      <w:sz w:val="20"/>
    </w:rPr>
  </w:style>
  <w:style w:type="character" w:customStyle="1" w:styleId="ListLabel162">
    <w:name w:val="ListLabel 162"/>
    <w:qFormat/>
    <w:rPr>
      <w:rFonts w:cs="Wingdings"/>
      <w:sz w:val="20"/>
    </w:rPr>
  </w:style>
  <w:style w:type="character" w:customStyle="1" w:styleId="ListLabel163">
    <w:name w:val="ListLabel 163"/>
    <w:qFormat/>
    <w:rPr>
      <w:rFonts w:cs="Symbol"/>
      <w:sz w:val="28"/>
    </w:rPr>
  </w:style>
  <w:style w:type="character" w:customStyle="1" w:styleId="ListLabel164">
    <w:name w:val="ListLabel 164"/>
    <w:qFormat/>
    <w:rPr>
      <w:rFonts w:cs="Courier New"/>
      <w:sz w:val="20"/>
    </w:rPr>
  </w:style>
  <w:style w:type="character" w:customStyle="1" w:styleId="ListLabel165">
    <w:name w:val="ListLabel 165"/>
    <w:qFormat/>
    <w:rPr>
      <w:rFonts w:cs="Wingdings"/>
      <w:sz w:val="20"/>
    </w:rPr>
  </w:style>
  <w:style w:type="character" w:customStyle="1" w:styleId="ListLabel166">
    <w:name w:val="ListLabel 166"/>
    <w:qFormat/>
    <w:rPr>
      <w:rFonts w:cs="Wingdings"/>
      <w:sz w:val="20"/>
    </w:rPr>
  </w:style>
  <w:style w:type="character" w:customStyle="1" w:styleId="ListLabel167">
    <w:name w:val="ListLabel 167"/>
    <w:qFormat/>
    <w:rPr>
      <w:rFonts w:cs="Wingdings"/>
      <w:sz w:val="20"/>
    </w:rPr>
  </w:style>
  <w:style w:type="character" w:customStyle="1" w:styleId="ListLabel168">
    <w:name w:val="ListLabel 168"/>
    <w:qFormat/>
    <w:rPr>
      <w:rFonts w:cs="Wingdings"/>
      <w:sz w:val="20"/>
    </w:rPr>
  </w:style>
  <w:style w:type="character" w:customStyle="1" w:styleId="ListLabel169">
    <w:name w:val="ListLabel 169"/>
    <w:qFormat/>
    <w:rPr>
      <w:rFonts w:cs="Wingdings"/>
      <w:sz w:val="20"/>
    </w:rPr>
  </w:style>
  <w:style w:type="character" w:customStyle="1" w:styleId="ListLabel170">
    <w:name w:val="ListLabel 170"/>
    <w:qFormat/>
    <w:rPr>
      <w:rFonts w:cs="Wingdings"/>
      <w:sz w:val="20"/>
    </w:rPr>
  </w:style>
  <w:style w:type="character" w:customStyle="1" w:styleId="ListLabel171">
    <w:name w:val="ListLabel 171"/>
    <w:qFormat/>
    <w:rPr>
      <w:rFonts w:cs="Wingdings"/>
      <w:sz w:val="20"/>
    </w:rPr>
  </w:style>
  <w:style w:type="character" w:customStyle="1" w:styleId="ListLabel172">
    <w:name w:val="ListLabel 172"/>
    <w:qFormat/>
    <w:rPr>
      <w:rFonts w:cs="Symbol"/>
      <w:sz w:val="28"/>
    </w:rPr>
  </w:style>
  <w:style w:type="character" w:customStyle="1" w:styleId="ListLabel173">
    <w:name w:val="ListLabel 173"/>
    <w:qFormat/>
    <w:rPr>
      <w:rFonts w:cs="Courier New"/>
      <w:sz w:val="20"/>
    </w:rPr>
  </w:style>
  <w:style w:type="character" w:customStyle="1" w:styleId="ListLabel174">
    <w:name w:val="ListLabel 174"/>
    <w:qFormat/>
    <w:rPr>
      <w:rFonts w:cs="Wingdings"/>
      <w:sz w:val="20"/>
    </w:rPr>
  </w:style>
  <w:style w:type="character" w:customStyle="1" w:styleId="ListLabel175">
    <w:name w:val="ListLabel 175"/>
    <w:qFormat/>
    <w:rPr>
      <w:rFonts w:cs="Wingdings"/>
      <w:sz w:val="20"/>
    </w:rPr>
  </w:style>
  <w:style w:type="character" w:customStyle="1" w:styleId="ListLabel176">
    <w:name w:val="ListLabel 176"/>
    <w:qFormat/>
    <w:rPr>
      <w:rFonts w:cs="Wingdings"/>
      <w:sz w:val="20"/>
    </w:rPr>
  </w:style>
  <w:style w:type="character" w:customStyle="1" w:styleId="ListLabel177">
    <w:name w:val="ListLabel 177"/>
    <w:qFormat/>
    <w:rPr>
      <w:rFonts w:cs="Wingdings"/>
      <w:sz w:val="20"/>
    </w:rPr>
  </w:style>
  <w:style w:type="character" w:customStyle="1" w:styleId="ListLabel178">
    <w:name w:val="ListLabel 178"/>
    <w:qFormat/>
    <w:rPr>
      <w:rFonts w:cs="Wingdings"/>
      <w:sz w:val="20"/>
    </w:rPr>
  </w:style>
  <w:style w:type="character" w:customStyle="1" w:styleId="ListLabel179">
    <w:name w:val="ListLabel 179"/>
    <w:qFormat/>
    <w:rPr>
      <w:rFonts w:cs="Wingdings"/>
      <w:sz w:val="20"/>
    </w:rPr>
  </w:style>
  <w:style w:type="character" w:customStyle="1" w:styleId="ListLabel180">
    <w:name w:val="ListLabel 180"/>
    <w:qFormat/>
    <w:rPr>
      <w:rFonts w:cs="Wingdings"/>
      <w:sz w:val="20"/>
    </w:rPr>
  </w:style>
  <w:style w:type="character" w:customStyle="1" w:styleId="ListLabel181">
    <w:name w:val="ListLabel 181"/>
    <w:qFormat/>
    <w:rPr>
      <w:rFonts w:cs="Symbol"/>
      <w:sz w:val="28"/>
    </w:rPr>
  </w:style>
  <w:style w:type="character" w:customStyle="1" w:styleId="ListLabel182">
    <w:name w:val="ListLabel 182"/>
    <w:qFormat/>
    <w:rPr>
      <w:rFonts w:cs="Courier New"/>
      <w:sz w:val="20"/>
    </w:rPr>
  </w:style>
  <w:style w:type="character" w:customStyle="1" w:styleId="ListLabel183">
    <w:name w:val="ListLabel 183"/>
    <w:qFormat/>
    <w:rPr>
      <w:rFonts w:cs="Wingdings"/>
      <w:sz w:val="20"/>
    </w:rPr>
  </w:style>
  <w:style w:type="character" w:customStyle="1" w:styleId="ListLabel184">
    <w:name w:val="ListLabel 184"/>
    <w:qFormat/>
    <w:rPr>
      <w:rFonts w:cs="Wingdings"/>
      <w:sz w:val="20"/>
    </w:rPr>
  </w:style>
  <w:style w:type="character" w:customStyle="1" w:styleId="ListLabel185">
    <w:name w:val="ListLabel 185"/>
    <w:qFormat/>
    <w:rPr>
      <w:rFonts w:cs="Wingdings"/>
      <w:sz w:val="20"/>
    </w:rPr>
  </w:style>
  <w:style w:type="character" w:customStyle="1" w:styleId="ListLabel186">
    <w:name w:val="ListLabel 186"/>
    <w:qFormat/>
    <w:rPr>
      <w:rFonts w:cs="Wingdings"/>
      <w:sz w:val="20"/>
    </w:rPr>
  </w:style>
  <w:style w:type="character" w:customStyle="1" w:styleId="ListLabel187">
    <w:name w:val="ListLabel 187"/>
    <w:qFormat/>
    <w:rPr>
      <w:rFonts w:cs="Wingdings"/>
      <w:sz w:val="20"/>
    </w:rPr>
  </w:style>
  <w:style w:type="character" w:customStyle="1" w:styleId="ListLabel188">
    <w:name w:val="ListLabel 188"/>
    <w:qFormat/>
    <w:rPr>
      <w:rFonts w:cs="Wingdings"/>
      <w:sz w:val="20"/>
    </w:rPr>
  </w:style>
  <w:style w:type="character" w:customStyle="1" w:styleId="ListLabel189">
    <w:name w:val="ListLabel 189"/>
    <w:qFormat/>
    <w:rPr>
      <w:rFonts w:cs="Wingdings"/>
      <w:sz w:val="20"/>
    </w:rPr>
  </w:style>
  <w:style w:type="character" w:customStyle="1" w:styleId="ListLabel190">
    <w:name w:val="ListLabel 190"/>
    <w:qFormat/>
    <w:rPr>
      <w:rFonts w:cs="Symbol"/>
      <w:sz w:val="28"/>
    </w:rPr>
  </w:style>
  <w:style w:type="character" w:customStyle="1" w:styleId="ListLabel191">
    <w:name w:val="ListLabel 191"/>
    <w:qFormat/>
    <w:rPr>
      <w:rFonts w:cs="Courier New"/>
      <w:sz w:val="20"/>
    </w:rPr>
  </w:style>
  <w:style w:type="character" w:customStyle="1" w:styleId="ListLabel192">
    <w:name w:val="ListLabel 192"/>
    <w:qFormat/>
    <w:rPr>
      <w:rFonts w:cs="Wingdings"/>
      <w:sz w:val="20"/>
    </w:rPr>
  </w:style>
  <w:style w:type="character" w:customStyle="1" w:styleId="ListLabel193">
    <w:name w:val="ListLabel 193"/>
    <w:qFormat/>
    <w:rPr>
      <w:rFonts w:cs="Wingdings"/>
      <w:sz w:val="20"/>
    </w:rPr>
  </w:style>
  <w:style w:type="character" w:customStyle="1" w:styleId="ListLabel194">
    <w:name w:val="ListLabel 194"/>
    <w:qFormat/>
    <w:rPr>
      <w:rFonts w:cs="Wingdings"/>
      <w:sz w:val="20"/>
    </w:rPr>
  </w:style>
  <w:style w:type="character" w:customStyle="1" w:styleId="ListLabel195">
    <w:name w:val="ListLabel 195"/>
    <w:qFormat/>
    <w:rPr>
      <w:rFonts w:cs="Wingdings"/>
      <w:sz w:val="20"/>
    </w:rPr>
  </w:style>
  <w:style w:type="character" w:customStyle="1" w:styleId="ListLabel196">
    <w:name w:val="ListLabel 196"/>
    <w:qFormat/>
    <w:rPr>
      <w:rFonts w:cs="Wingdings"/>
      <w:sz w:val="20"/>
    </w:rPr>
  </w:style>
  <w:style w:type="character" w:customStyle="1" w:styleId="ListLabel197">
    <w:name w:val="ListLabel 197"/>
    <w:qFormat/>
    <w:rPr>
      <w:rFonts w:cs="Wingdings"/>
      <w:sz w:val="20"/>
    </w:rPr>
  </w:style>
  <w:style w:type="character" w:customStyle="1" w:styleId="ListLabel198">
    <w:name w:val="ListLabel 198"/>
    <w:qFormat/>
    <w:rPr>
      <w:rFonts w:cs="Wingdings"/>
      <w:sz w:val="20"/>
    </w:rPr>
  </w:style>
  <w:style w:type="character" w:customStyle="1" w:styleId="ListLabel199">
    <w:name w:val="ListLabel 199"/>
    <w:qFormat/>
    <w:rPr>
      <w:rFonts w:cs="Symbol"/>
      <w:sz w:val="28"/>
    </w:rPr>
  </w:style>
  <w:style w:type="character" w:customStyle="1" w:styleId="ListLabel200">
    <w:name w:val="ListLabel 200"/>
    <w:qFormat/>
    <w:rPr>
      <w:rFonts w:cs="Courier New"/>
      <w:sz w:val="20"/>
    </w:rPr>
  </w:style>
  <w:style w:type="character" w:customStyle="1" w:styleId="ListLabel201">
    <w:name w:val="ListLabel 201"/>
    <w:qFormat/>
    <w:rPr>
      <w:rFonts w:cs="Wingdings"/>
      <w:sz w:val="20"/>
    </w:rPr>
  </w:style>
  <w:style w:type="character" w:customStyle="1" w:styleId="ListLabel202">
    <w:name w:val="ListLabel 202"/>
    <w:qFormat/>
    <w:rPr>
      <w:rFonts w:cs="Wingdings"/>
      <w:sz w:val="20"/>
    </w:rPr>
  </w:style>
  <w:style w:type="character" w:customStyle="1" w:styleId="ListLabel203">
    <w:name w:val="ListLabel 203"/>
    <w:qFormat/>
    <w:rPr>
      <w:rFonts w:cs="Wingdings"/>
      <w:sz w:val="20"/>
    </w:rPr>
  </w:style>
  <w:style w:type="character" w:customStyle="1" w:styleId="ListLabel204">
    <w:name w:val="ListLabel 204"/>
    <w:qFormat/>
    <w:rPr>
      <w:rFonts w:cs="Wingdings"/>
      <w:sz w:val="20"/>
    </w:rPr>
  </w:style>
  <w:style w:type="character" w:customStyle="1" w:styleId="ListLabel205">
    <w:name w:val="ListLabel 205"/>
    <w:qFormat/>
    <w:rPr>
      <w:rFonts w:cs="Wingdings"/>
      <w:sz w:val="20"/>
    </w:rPr>
  </w:style>
  <w:style w:type="character" w:customStyle="1" w:styleId="ListLabel206">
    <w:name w:val="ListLabel 206"/>
    <w:qFormat/>
    <w:rPr>
      <w:rFonts w:cs="Wingdings"/>
      <w:sz w:val="20"/>
    </w:rPr>
  </w:style>
  <w:style w:type="character" w:customStyle="1" w:styleId="ListLabel207">
    <w:name w:val="ListLabel 207"/>
    <w:qFormat/>
    <w:rPr>
      <w:rFonts w:cs="Wingdings"/>
      <w:sz w:val="20"/>
    </w:rPr>
  </w:style>
  <w:style w:type="paragraph" w:customStyle="1" w:styleId="12">
    <w:name w:val="Заголовок1"/>
    <w:basedOn w:val="1"/>
    <w:next w:val="a4"/>
    <w:qFormat/>
    <w:rsid w:val="0068042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1"/>
    <w:rsid w:val="00680427"/>
    <w:pPr>
      <w:spacing w:before="280" w:after="140" w:line="288" w:lineRule="auto"/>
    </w:pPr>
  </w:style>
  <w:style w:type="paragraph" w:styleId="a5">
    <w:name w:val="List"/>
    <w:basedOn w:val="a4"/>
    <w:rsid w:val="00680427"/>
    <w:rPr>
      <w:rFonts w:cs="Mangal"/>
    </w:rPr>
  </w:style>
  <w:style w:type="paragraph" w:customStyle="1" w:styleId="13">
    <w:name w:val="Название объекта1"/>
    <w:basedOn w:val="1"/>
    <w:qFormat/>
    <w:rsid w:val="006804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1"/>
    <w:qFormat/>
    <w:rsid w:val="00680427"/>
    <w:pPr>
      <w:suppressLineNumbers/>
    </w:pPr>
    <w:rPr>
      <w:rFonts w:cs="Mangal"/>
    </w:rPr>
  </w:style>
  <w:style w:type="paragraph" w:customStyle="1" w:styleId="ConsPlusTitle">
    <w:name w:val="ConsPlusTitle"/>
    <w:qFormat/>
    <w:rsid w:val="009114FD"/>
    <w:pPr>
      <w:widowControl w:val="0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ConsNormal">
    <w:name w:val="ConsNormal"/>
    <w:qFormat/>
    <w:rsid w:val="009114FD"/>
    <w:pPr>
      <w:widowControl w:val="0"/>
      <w:ind w:firstLine="720"/>
    </w:pPr>
    <w:rPr>
      <w:rFonts w:ascii="Arial" w:hAnsi="Arial" w:cs="Times New Roman"/>
      <w:sz w:val="20"/>
      <w:szCs w:val="20"/>
      <w:lang w:val="ru-RU" w:eastAsia="ru-RU"/>
    </w:rPr>
  </w:style>
  <w:style w:type="paragraph" w:styleId="a7">
    <w:name w:val="footnote text"/>
    <w:basedOn w:val="1"/>
    <w:semiHidden/>
    <w:qFormat/>
    <w:rsid w:val="009114FD"/>
    <w:rPr>
      <w:rFonts w:ascii="Times New Roman" w:eastAsia="Times New Roman" w:hAnsi="Times New Roman"/>
      <w:lang w:val="ru-RU"/>
    </w:rPr>
  </w:style>
  <w:style w:type="paragraph" w:customStyle="1" w:styleId="ConsPlusNormal0">
    <w:name w:val="ConsPlusNormal"/>
    <w:qFormat/>
    <w:rsid w:val="009114FD"/>
    <w:pPr>
      <w:widowControl w:val="0"/>
      <w:ind w:firstLine="720"/>
    </w:pPr>
    <w:rPr>
      <w:rFonts w:ascii="Arial" w:hAnsi="Arial" w:cs="Arial"/>
      <w:sz w:val="20"/>
      <w:szCs w:val="20"/>
      <w:lang w:val="ru-RU" w:eastAsia="ru-RU"/>
    </w:rPr>
  </w:style>
  <w:style w:type="paragraph" w:customStyle="1" w:styleId="ConsPlusNonformat0">
    <w:name w:val="ConsPlusNonformat"/>
    <w:qFormat/>
    <w:rsid w:val="009114FD"/>
    <w:pPr>
      <w:widowControl w:val="0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4">
    <w:name w:val="Заголовок 14"/>
    <w:basedOn w:val="1"/>
    <w:autoRedefine/>
    <w:qFormat/>
    <w:rsid w:val="009114FD"/>
    <w:pPr>
      <w:jc w:val="center"/>
    </w:pPr>
    <w:rPr>
      <w:rFonts w:ascii="Arial" w:hAnsi="Arial"/>
      <w:b/>
    </w:rPr>
  </w:style>
  <w:style w:type="table" w:styleId="a8">
    <w:name w:val="Table Grid"/>
    <w:basedOn w:val="a1"/>
    <w:uiPriority w:val="59"/>
    <w:rsid w:val="003F6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F5241-5594-4BF0-B5C0-3BFACAD2E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1815</Words>
  <Characters>10349</Characters>
  <Application>Microsoft Office Word</Application>
  <DocSecurity>0</DocSecurity>
  <Lines>86</Lines>
  <Paragraphs>24</Paragraphs>
  <ScaleCrop>false</ScaleCrop>
  <Company/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zam_po_bez</dc:creator>
  <dc:description>Подготовлено экспертами Актион-МЦФЭР</dc:description>
  <cp:lastModifiedBy>eco</cp:lastModifiedBy>
  <cp:revision>12</cp:revision>
  <dcterms:created xsi:type="dcterms:W3CDTF">2021-07-22T10:19:00Z</dcterms:created>
  <dcterms:modified xsi:type="dcterms:W3CDTF">2023-08-16T06:49:00Z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