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22" w:rsidRPr="009D46CA" w:rsidRDefault="00EA0B22" w:rsidP="00EA0B22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Приложение № 73</w:t>
      </w:r>
    </w:p>
    <w:p w:rsidR="00EA0B22" w:rsidRPr="009D46CA" w:rsidRDefault="00EA0B22" w:rsidP="00EA0B22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9D46CA"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 w:rsidR="00CF5E86" w:rsidRDefault="00EA0B22" w:rsidP="00CF5E86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="00CF5E86"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 w:rsidR="00CF5E86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 w:rsidR="00CF5E86"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 w:rsidR="00CF5E86" w:rsidRDefault="00CF5E86" w:rsidP="00CF5E86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EA0B22" w:rsidRDefault="00EA0B22" w:rsidP="00DF5B8C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</w:p>
    <w:p w:rsidR="00253594" w:rsidRPr="00CF5E86" w:rsidRDefault="00CF5E86" w:rsidP="006C44B4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CF5E8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Инструкция по охране труда</w:t>
      </w:r>
    </w:p>
    <w:p w:rsidR="00CF5E86" w:rsidRPr="00CF5E86" w:rsidRDefault="00CF5E86" w:rsidP="006C44B4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CF5E8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для медицинской сестры акушерского отделения патологии беременности</w:t>
      </w:r>
    </w:p>
    <w:p w:rsidR="00CF5E86" w:rsidRPr="00CF5E86" w:rsidRDefault="00CF5E86" w:rsidP="006C44B4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CF5E8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(палатная медсестра)</w:t>
      </w:r>
    </w:p>
    <w:p w:rsidR="00253594" w:rsidRPr="00CF5E86" w:rsidRDefault="00253594" w:rsidP="00CF5E8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CF5E8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1. </w:t>
      </w:r>
      <w:r w:rsidR="00CF5E86" w:rsidRPr="00CF5E8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Общие требования охраны труда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в акушерском отделении в должности палатной медицинской сестры допускаются лица не моложе 18 лет, с законченным средним профессиональным образованием, прошедшие медосмотр и не имеющие медицинских противопоказаний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рошедшие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водный и первичный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рабочем месте 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инструктажи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охране труда и пожарной безоп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асности с оформлением в журнале регистрации инструктажей, с обязательной подписью лица, получившего инструктаж, и лица, проводившего инструктаж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обучение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безопасным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приемам работы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проверку знаний по охране труда и безопасных приемов и методов работы, а также инструктаж на I группу допуска по </w:t>
      </w:r>
      <w:proofErr w:type="spell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электробезопасности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процессе выполнения должностных обязанностей медицинской сестр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работника могут воздействовать следующие опасные и вредные производственные факторы: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повышение значения напряжения в электрической сети, замыкание которой может произойти через тело человека;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инфицированность от больных с открытыми формами туберкулеза и (или) их выделений;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инфицированность вирусами гепатита</w:t>
      </w:r>
      <w:proofErr w:type="gram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ВИЧ при работе с вирусоносителями;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постоянное </w:t>
      </w:r>
      <w:proofErr w:type="spell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психоэмоциональное</w:t>
      </w:r>
      <w:proofErr w:type="spellEnd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напряжение, связанное с работой с больными в бессознательном состоянии или с измененными формами сознания;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попадание на открытые участки кожи и (или) слизистые оболочки лекарственных препаратов, дезинфицирующих средств;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подъём тяжести сверх установленного норматива (перекладывание, перестилание больных в бессознательном состоянии).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целях минимизации факторов, ухудшающих условия труда, медицинская сестра должна быть обеспечена (и пользоваться в течение всего рабочего времени) следующими сертифицированными средствами защиты: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специальной одеждой и обувью;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защитными одноразовыми медицинскими масками (не менее 3-х штук на 6-ти часовую смену), а при работе с вирусоносителями – масками с защитным экраном;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одноразовыми хирургическими перчатками;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помещения, в которых применяются газонаркотические смеси должны быть оборудованы принудительной приточно-вытяжной вентиляцией;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всех рабочих помещениях должны соблюдаться санитарно-гигиенические нормативы по температурному режиму.</w:t>
      </w:r>
    </w:p>
    <w:p w:rsid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Палатная медицинская сестра должна соблюдать правила личной гигиены как для защиты себя от инфицирования, так и для защиты пациентов от </w:t>
      </w:r>
      <w:proofErr w:type="spell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нозокомиальных</w:t>
      </w:r>
      <w:proofErr w:type="spellEnd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(внутрибольничных) инфекций. Перед и после каждой манипуляции или любого другого контакта с пациентами мыть руки тёплой проточной водой с жидким или одноразовым мылом, затем обработать их имеющимся сертифицированным бактерицидным средством для обработки кожных покровов;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Все без исключения процедуры и манипуляции должна выполнять только в перчатках!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попадании патологического материала на кожу и слизистые оболочки во время выполнении лечебных, диагностических манипуляций и процедур (патологический материал – кровь, слюна, мокрота, отделяемое ран (экстравазат), моча, кал пациента) необходимо: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попадании на кожу 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немедленно обработать кожу 70° этиловым спиртом, затем обмыть проточной водой с мылом и повторно об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еззаразить 70° раствором спирта;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попадании на слизистые оболочки 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немедленно обработать (не втирая!) 0,05% раствором марганцовокислого калия (при попадании материала в рот – 3-4 раза прополоскать рот и горло 0,05% раствором марганцовокислого калия)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FC2BCF" w:rsidRDefault="00253594" w:rsidP="005A0B7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уколах и порезах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выдавить кровь из ранки и обработать ранку 5% спиртовым раствором йода.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Помещения, в которых применяются </w:t>
      </w:r>
      <w:proofErr w:type="spellStart"/>
      <w:proofErr w:type="gramStart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газо-наркотические</w:t>
      </w:r>
      <w:proofErr w:type="spellEnd"/>
      <w:proofErr w:type="gramEnd"/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смеси должны быть оборудованы принудительной приточно-вытяжной вентиляцией;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целях предупреждения возникновения заболеваний палатная медицинская сестра должна не реже одного раза в год проходить медицинские осмотры.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Медицинская сестра обязана соблюдать правила внутреннего распорядка, действующие правила охраны труда. Принимать пищу  только в специально отведенных местах.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каждом несчастном случае на производстве пострадавший или его очевидец немедленно должны известить непосредственного руководителя - заведующего акушерским отделением патологии беременности.</w:t>
      </w:r>
    </w:p>
    <w:p w:rsidR="00253594" w:rsidRPr="00FC2BCF" w:rsidRDefault="00253594" w:rsidP="00FC2BCF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C2BCF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Лица, допустившие нарушения настоящей инструкции, подвергаются дисциплинарному воздействию в соответствии с правилами внутреннего распорядка и внеочередной проверке знаний вопросов охраны труда.</w:t>
      </w:r>
    </w:p>
    <w:p w:rsidR="00253594" w:rsidRPr="00CF5E86" w:rsidRDefault="00253594" w:rsidP="00CF5E8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2. </w:t>
      </w:r>
      <w:r w:rsidR="00CF5E86" w:rsidRPr="00CF5E86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по охране труда перед началом работы</w:t>
      </w:r>
    </w:p>
    <w:p w:rsidR="00253594" w:rsidRPr="00840501" w:rsidRDefault="00253594" w:rsidP="008405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Перед началом рабочей смены палатная медицинская сестра должна переодеться в спец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дежду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убрать волосы под головной убор.</w:t>
      </w:r>
    </w:p>
    <w:p w:rsidR="00253594" w:rsidRPr="00840501" w:rsidRDefault="00253594" w:rsidP="008405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Проверить готовность к работе оборудования, приборов, аппаратов и убедиться в их исправности. В случае обнаружения дефектов немедленно сообщить об этом заведующему отделением и старшей медицинской сестре;</w:t>
      </w:r>
    </w:p>
    <w:p w:rsidR="00253594" w:rsidRPr="00840501" w:rsidRDefault="00253594" w:rsidP="008405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Проверить исправность магистралей с медицинскими газами, и их соединительных элементов. Убедиться в наличии медицинских газов. В случае обнаружения неисправностей, отсутствия медицинских газов немедленно сообщить об этом заведующему отделением и старшей медицинской сестре;</w:t>
      </w:r>
    </w:p>
    <w:p w:rsidR="00253594" w:rsidRPr="00840501" w:rsidRDefault="00253594" w:rsidP="008405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Убедиться в наличии на рабочем месте первичных средств пожаротушения;</w:t>
      </w:r>
    </w:p>
    <w:p w:rsidR="00253594" w:rsidRPr="00840501" w:rsidRDefault="00253594" w:rsidP="00840501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0501">
        <w:rPr>
          <w:rFonts w:ascii="Times New Roman" w:hAnsi="Times New Roman"/>
          <w:color w:val="000000"/>
          <w:sz w:val="24"/>
          <w:szCs w:val="24"/>
          <w:lang w:eastAsia="ru-RU"/>
        </w:rPr>
        <w:t>Убедиться в наличии средств индивидуальной защиты (медицинские маски, перчатки), при необходимости получить их у ответственного лица по отделению.</w:t>
      </w:r>
    </w:p>
    <w:p w:rsidR="00253594" w:rsidRPr="00CF5E86" w:rsidRDefault="00253594" w:rsidP="00CF5E8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3. </w:t>
      </w:r>
      <w:r w:rsidR="00CF5E86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по охране труда во время работы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r w:rsidRPr="00D91381">
        <w:rPr>
          <w:rFonts w:ascii="Times New Roman" w:hAnsi="Times New Roman"/>
          <w:sz w:val="24"/>
          <w:szCs w:val="24"/>
          <w:lang w:eastAsia="ru-RU"/>
        </w:rPr>
        <w:t>Выполнять только ту работу, которая регламентирована должностной инструкцией и поручена руководителем работ, безопасными приемами, внимательно и осторожно.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 xml:space="preserve">Запрещается выполнять распоряжения и задания, противоречащие </w:t>
      </w:r>
      <w:r>
        <w:rPr>
          <w:rFonts w:ascii="Times New Roman" w:hAnsi="Times New Roman"/>
          <w:sz w:val="24"/>
          <w:szCs w:val="24"/>
          <w:lang w:eastAsia="ru-RU"/>
        </w:rPr>
        <w:t>требованиям охраны труда</w:t>
      </w:r>
      <w:r w:rsidRPr="00D91381">
        <w:rPr>
          <w:rFonts w:ascii="Times New Roman" w:hAnsi="Times New Roman"/>
          <w:sz w:val="24"/>
          <w:szCs w:val="24"/>
          <w:lang w:eastAsia="ru-RU"/>
        </w:rPr>
        <w:t>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lastRenderedPageBreak/>
        <w:t>Содержать в чистоте рабочее место в течение всего рабочего дня и не загромождать его посторонними и ненужными предметами, мусором, а также поддерживать порядок и чистоту в помещениях и на территории организации.</w:t>
      </w:r>
    </w:p>
    <w:p w:rsidR="00253594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Палатной медсестре необходимо: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тараться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работать при естественном освещении, это вызывает наименьшее утомление глаз;</w:t>
      </w:r>
    </w:p>
    <w:p w:rsidR="00253594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избежание усталости сохранять правильную посадку за работой, правильное положение рук, не напрягать плечи;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инструкции по охране труда и мерах пожарной безопасности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правила личной гигиены (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перед едой и выполнением работы тщ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ательно мыть руки водой с мылом), р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ежим труда и отдыха. Для снижения нервно-психических нагрузок необходимо правильно регулировать режим труда и отдыха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ледить за освещением помещения и рабочего места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е принимать пищу и не ос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тавлять одежду на рабочем месте, п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рием пищи разрешается только в специально оборудованных местах.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>В зависимости от характера деятельности медицинская сестра может работать в положении сидя или стоя. Работать сидя рекомендуется не более 60% рабочего времени, остальное время, стоя или перемещаясь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>Во время работы медицинская сестра должна неукоснительно соблюдать требования асептики и антисептики, правила личной гигиены. Перед и после каждой манипуляции с оборудованием, инструментом и пациентом медицинская сестра должна мыть руки с последующей их обработкой одним из лицензированных бактерицидных препаратов;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>Для сохранения нормального состояния кожи рук в процессе работы следует: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мыть руки водой не ниже комнатной температуры;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просушивать их индивидуальным полотенцем;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попадания на кожу рук лекарственных препаратов.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>При работе с оргтехникой соблюдать осторожность: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не прикасаться к шнурам питания и кабелям интерфейса и все </w:t>
      </w:r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опера​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ции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 ними производить в выключенном состоянии;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просовывать руки за установленные ограждения во время работы оргтехники;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поддерживать в чистоте оргтехнику;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техническое обслуживание и ремонт должен производить только квалифицированный персонал и в установленные инструкциями предприятий-изготовителей сроки.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 xml:space="preserve">Во избежание поражения электрическим током медицинская сестра обязана знать и выполнять следующие меры </w:t>
      </w:r>
      <w:proofErr w:type="spellStart"/>
      <w:r w:rsidRPr="00D91381">
        <w:rPr>
          <w:rFonts w:ascii="Times New Roman" w:hAnsi="Times New Roman"/>
          <w:sz w:val="24"/>
          <w:szCs w:val="24"/>
          <w:lang w:eastAsia="ru-RU"/>
        </w:rPr>
        <w:t>электробезопасности</w:t>
      </w:r>
      <w:proofErr w:type="spellEnd"/>
      <w:r w:rsidRPr="00D91381">
        <w:rPr>
          <w:rFonts w:ascii="Times New Roman" w:hAnsi="Times New Roman"/>
          <w:sz w:val="24"/>
          <w:szCs w:val="24"/>
          <w:lang w:eastAsia="ru-RU"/>
        </w:rPr>
        <w:t>: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аметив неисправность в электропроводке,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электроо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борудовании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или электросветильника необходимо принять меры, исключающих поражение людей электротоком и сообщить заведующему отделением или руководителю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ри выключении электроприборов браться только за корпус вилки или разъема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</w:t>
      </w: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апутанный питающий провод любого электроприбора распутывать только при вынутой вилке из штепсельной розетки.</w:t>
      </w:r>
    </w:p>
    <w:p w:rsidR="00253594" w:rsidRPr="00D91381" w:rsidRDefault="00253594" w:rsidP="00D91381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91381">
        <w:rPr>
          <w:rFonts w:ascii="Times New Roman" w:hAnsi="Times New Roman"/>
          <w:sz w:val="24"/>
          <w:szCs w:val="24"/>
          <w:lang w:eastAsia="ru-RU"/>
        </w:rPr>
        <w:t>Запрещается: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неисправными выключателями;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применять неисправные электроприборы,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электросветильни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ки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. Следует применять только исправные бытовые электроприборы и используемое оборудование;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брать в руки оборванные, висящие или лежащие на полу (земле) электропровода и наступать на них - они могут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нахо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диться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под напряжением;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подходить к электрощитам, открывать двери электрощитов и 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электрошкафов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прикасаться к токоведущим частям электроприборов,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клем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​мам</w:t>
      </w:r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неизолированным или поврежденным электропроводкам, к ар​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матуре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освещения;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допускать эксплуатацию оголенных проводов и касания ими труб отопления, водопроводов, конструктивных элементов здания;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включать в осветительную сеть переносные токоприемники (настольные лампы, бытовые и другие электроприборы) без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штеп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сельных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розеток;</w:t>
      </w:r>
    </w:p>
    <w:p w:rsidR="00253594" w:rsidRPr="00D91381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пользоваться разбитыми выключателями и розетками;</w:t>
      </w:r>
    </w:p>
    <w:p w:rsidR="00253594" w:rsidRDefault="00253594" w:rsidP="00D91381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пытаться устранить самостоятельно неполадки </w:t>
      </w:r>
      <w:proofErr w:type="spellStart"/>
      <w:proofErr w:type="gram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электрообо</w:t>
      </w:r>
      <w:proofErr w:type="spell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​</w:t>
      </w:r>
      <w:proofErr w:type="spellStart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рудования</w:t>
      </w:r>
      <w:proofErr w:type="spellEnd"/>
      <w:proofErr w:type="gramEnd"/>
      <w:r w:rsidRPr="00D9138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(освещение и т.п.). В этом случае необходимо вызвать электромонтера, сообщить руководителю.</w:t>
      </w:r>
    </w:p>
    <w:p w:rsidR="00EA0B22" w:rsidRDefault="00EA0B22" w:rsidP="00EA0B22">
      <w:pPr>
        <w:pStyle w:val="a4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bookmarkEnd w:id="0"/>
    <w:p w:rsidR="00253594" w:rsidRPr="00CF5E86" w:rsidRDefault="00253594" w:rsidP="00CF5E8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="00CF5E86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по охране труда в аварийных ситуациях</w:t>
      </w:r>
    </w:p>
    <w:p w:rsidR="00253594" w:rsidRPr="00CA5A8B" w:rsidRDefault="00253594" w:rsidP="00CA5A8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случае взрыва или пожара палатная медицинская сестра должна: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вызвать пожарную охрану по телефону 1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01 </w:t>
      </w: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или сообщить о пожаре на пост охраны нажатием </w:t>
      </w:r>
      <w:proofErr w:type="gramStart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ручной пожарный </w:t>
      </w:r>
      <w:proofErr w:type="spellStart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извещатель</w:t>
      </w:r>
      <w:proofErr w:type="spellEnd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(по внутренней связи);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эвакуацию персонала и пациентов из опасной зоны;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к тушению возгорания имеющимися на рабочем месте средствами пожаротушения;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пострадавшим.</w:t>
      </w:r>
    </w:p>
    <w:p w:rsidR="00253594" w:rsidRPr="00CA5A8B" w:rsidRDefault="00253594" w:rsidP="00CA5A8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поражения электрическим током медицинская сестра должна: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действия электрического тока (отключить от электрической сети неисправное оборудование, а в случае невозможности – обесточить всё помещение);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пострадавшему первую помощь.</w:t>
      </w:r>
    </w:p>
    <w:p w:rsidR="00253594" w:rsidRPr="00CA5A8B" w:rsidRDefault="00253594" w:rsidP="00CA5A8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аварийного выхода из строя оборудования медицинская сестра должна: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обеспечить безопасность пациента и персонала;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доложить о случившемся заведующему отделением или руководителю;</w:t>
      </w:r>
    </w:p>
    <w:p w:rsidR="00253594" w:rsidRPr="00CA5A8B" w:rsidRDefault="00253594" w:rsidP="00CA5A8B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организовать замену </w:t>
      </w:r>
      <w:proofErr w:type="gramStart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неисправного</w:t>
      </w:r>
      <w:proofErr w:type="gramEnd"/>
      <w:r w:rsidRPr="00CA5A8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оборудование резервным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253594" w:rsidRPr="00EC4D8E" w:rsidRDefault="00253594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Оказать помощь пострадавшим при </w:t>
      </w:r>
      <w:proofErr w:type="spell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травмировании</w:t>
      </w:r>
      <w:proofErr w:type="spell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согласно инструкции. При поражении электротоком следует немедленно отсоединить пострадавшего от </w:t>
      </w:r>
      <w:proofErr w:type="spell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электроцепи</w:t>
      </w:r>
      <w:proofErr w:type="spell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(выключить рубильник, отбросить электропровод деревянной палкой, доской), приступить к оказанию первой медицинской помощи.</w:t>
      </w:r>
    </w:p>
    <w:p w:rsidR="00253594" w:rsidRPr="00EC4D8E" w:rsidRDefault="00253594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неисправностях систем вентиляции, водоснабжения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канализации 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 этом заведующему отделением.</w:t>
      </w:r>
    </w:p>
    <w:p w:rsidR="00253594" w:rsidRPr="00EC4D8E" w:rsidRDefault="00253594" w:rsidP="00EC4D8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на производстве необходимо:</w:t>
      </w:r>
    </w:p>
    <w:p w:rsidR="00253594" w:rsidRPr="00EC4D8E" w:rsidRDefault="00253594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быстро принять меры по предотвращению воздействия травмирующих факторов на потерпевшего, оказанию потерпевшему первой помощи, вызову на место происшествия скорой медицинской помощи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 телефону 103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253594" w:rsidRPr="00EC4D8E" w:rsidRDefault="00253594" w:rsidP="00EC4D8E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ообщить о происшествии </w:t>
      </w:r>
      <w:proofErr w:type="gramStart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заведующему кабинета</w:t>
      </w:r>
      <w:proofErr w:type="gramEnd"/>
      <w:r w:rsidRPr="00EC4D8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или ответственному (должностному) лицу, обеспечить до начала расследования сохранность обстановки, если это не представляет опасности для жизни и здоровья людей.</w:t>
      </w:r>
    </w:p>
    <w:p w:rsidR="00253594" w:rsidRPr="00CF5E86" w:rsidRDefault="00253594" w:rsidP="00CF5E86">
      <w:pPr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F935B0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</w:t>
      </w:r>
      <w:r w:rsidR="00CF5E86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охраны труда по окончании работы</w:t>
      </w:r>
    </w:p>
    <w:p w:rsidR="00253594" w:rsidRPr="00AD734C" w:rsidRDefault="00253594" w:rsidP="00AD734C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D734C">
        <w:rPr>
          <w:rFonts w:ascii="Times New Roman" w:hAnsi="Times New Roman"/>
          <w:color w:val="000000"/>
          <w:sz w:val="24"/>
          <w:szCs w:val="24"/>
          <w:lang w:eastAsia="ru-RU"/>
        </w:rPr>
        <w:t>После окончания рабочей смены медицинская сестра должна:</w:t>
      </w:r>
    </w:p>
    <w:p w:rsidR="00253594" w:rsidRPr="00AD734C" w:rsidRDefault="00253594" w:rsidP="00AD734C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D734C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убрать своё рабочее место, убедиться в том, что не использующиеся в настоящее время приборы и оборудование отключены от электросети, нет утечек медицинских газов;</w:t>
      </w:r>
    </w:p>
    <w:p w:rsidR="00CF5E86" w:rsidRP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F5E86" w:rsidRPr="00CF5E86" w:rsidRDefault="00CF5E86" w:rsidP="00CF5E8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53594" w:rsidRDefault="00253594" w:rsidP="00AD734C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AD734C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провести необходимые санитарно-гигиенические мероприятия (при необходимости ещё раз тщательно вымыть руки и обработать из лицензионным бактерицидным препаратом), принять гигиенический душ, переодеться в обычную одежду;</w:t>
      </w:r>
      <w:proofErr w:type="gramEnd"/>
    </w:p>
    <w:p w:rsidR="00253594" w:rsidRPr="00AD734C" w:rsidRDefault="00253594" w:rsidP="00AD734C">
      <w:pPr>
        <w:pStyle w:val="a4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D734C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рабочую одежду поместить в специально отведённый для неё шкаф, отдельный от шкафа, в котором храниться обычная одежда.</w:t>
      </w:r>
    </w:p>
    <w:p w:rsidR="00253594" w:rsidRPr="00AD734C" w:rsidRDefault="00253594" w:rsidP="00AD734C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D734C">
        <w:rPr>
          <w:rFonts w:ascii="Times New Roman" w:hAnsi="Times New Roman"/>
          <w:color w:val="000000"/>
          <w:sz w:val="24"/>
          <w:szCs w:val="24"/>
          <w:lang w:eastAsia="ru-RU"/>
        </w:rPr>
        <w:t>Средства индивидуальной защиты необходимо обработать в соответствии с требованиями и убрать в отведенное для этого место. Вымыть 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ки и смягчить кожу рук кремами</w:t>
      </w:r>
      <w:r w:rsidRPr="00AD734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53594" w:rsidRPr="00AD734C" w:rsidRDefault="00253594" w:rsidP="00AD734C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D734C">
        <w:rPr>
          <w:rFonts w:ascii="Times New Roman" w:hAnsi="Times New Roman"/>
          <w:color w:val="000000"/>
          <w:sz w:val="24"/>
          <w:szCs w:val="24"/>
          <w:lang w:eastAsia="ru-RU"/>
        </w:rPr>
        <w:t>Обо всех обнаруженных неисправностях и недостатках палатная медицинская сестра должна доложить заведующему отделением или руководителю.</w:t>
      </w:r>
    </w:p>
    <w:p w:rsidR="00253594" w:rsidRDefault="00253594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253594" w:rsidRDefault="00253594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323" w:type="dxa"/>
        <w:tblLook w:val="04A0"/>
      </w:tblPr>
      <w:tblGrid>
        <w:gridCol w:w="4214"/>
        <w:gridCol w:w="2901"/>
        <w:gridCol w:w="2208"/>
      </w:tblGrid>
      <w:tr w:rsidR="00EA0B22" w:rsidTr="00EA0B22">
        <w:trPr>
          <w:trHeight w:val="1184"/>
        </w:trPr>
        <w:tc>
          <w:tcPr>
            <w:tcW w:w="4214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1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Нежинская</w:t>
            </w:r>
            <w:proofErr w:type="spellEnd"/>
          </w:p>
        </w:tc>
      </w:tr>
      <w:tr w:rsidR="00EA0B22" w:rsidTr="00EA0B22">
        <w:trPr>
          <w:trHeight w:val="1175"/>
        </w:trPr>
        <w:tc>
          <w:tcPr>
            <w:tcW w:w="4214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 w:rsidR="00EA0B22" w:rsidTr="00EA0B22">
        <w:trPr>
          <w:trHeight w:val="2109"/>
        </w:trPr>
        <w:tc>
          <w:tcPr>
            <w:tcW w:w="0" w:type="auto"/>
          </w:tcPr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1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08" w:type="dxa"/>
          </w:tcPr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B22" w:rsidRPr="00EA0B22" w:rsidRDefault="00EA0B22" w:rsidP="00EA0B22">
            <w:pPr>
              <w:spacing w:line="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М.В. </w:t>
            </w:r>
            <w:proofErr w:type="spellStart"/>
            <w:r w:rsidRPr="00EA0B22">
              <w:rPr>
                <w:rFonts w:ascii="Times New Roman" w:hAnsi="Times New Roman"/>
                <w:color w:val="000000"/>
                <w:sz w:val="28"/>
                <w:szCs w:val="28"/>
              </w:rPr>
              <w:t>Дегтярь</w:t>
            </w:r>
            <w:proofErr w:type="spellEnd"/>
          </w:p>
        </w:tc>
      </w:tr>
    </w:tbl>
    <w:p w:rsidR="00253594" w:rsidRDefault="00253594" w:rsidP="004F0E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0B22" w:rsidRDefault="00EA0B22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0B22" w:rsidRDefault="00EA0B22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0B22" w:rsidRDefault="00EA0B22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A0B22" w:rsidRDefault="00EA0B22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594" w:rsidRPr="00040A08" w:rsidRDefault="00253594" w:rsidP="00EA77C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0A08"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0" w:type="auto"/>
        <w:tblLook w:val="00A0"/>
      </w:tblPr>
      <w:tblGrid>
        <w:gridCol w:w="593"/>
        <w:gridCol w:w="2903"/>
        <w:gridCol w:w="1004"/>
        <w:gridCol w:w="2268"/>
        <w:gridCol w:w="1559"/>
        <w:gridCol w:w="1559"/>
      </w:tblGrid>
      <w:tr w:rsidR="00253594" w:rsidRPr="00AB7CE7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253594" w:rsidRPr="00040A08" w:rsidRDefault="00253594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3594" w:rsidRPr="00AB7CE7" w:rsidRDefault="00253594" w:rsidP="00247E6C">
            <w:pPr>
              <w:pStyle w:val="ad"/>
              <w:rPr>
                <w:i/>
                <w:iCs/>
              </w:rPr>
            </w:pPr>
            <w:r w:rsidRPr="00AD734C">
              <w:rPr>
                <w:i/>
                <w:iCs/>
              </w:rPr>
              <w:t xml:space="preserve">для медицинской сестры акушерского отделения </w:t>
            </w:r>
          </w:p>
        </w:tc>
      </w:tr>
      <w:tr w:rsidR="00253594" w:rsidRPr="006F5F4D" w:rsidTr="0044443A"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:rsidR="00253594" w:rsidRPr="00040A08" w:rsidRDefault="00253594" w:rsidP="00EF672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3594" w:rsidRPr="00961BA7" w:rsidRDefault="00253594" w:rsidP="00AD734C">
            <w:pPr>
              <w:pStyle w:val="ad"/>
              <w:rPr>
                <w:i/>
                <w:iCs/>
              </w:rPr>
            </w:pPr>
            <w:r w:rsidRPr="00AD734C">
              <w:rPr>
                <w:i/>
                <w:iCs/>
              </w:rPr>
              <w:t>патологии беременности (палатная медсестра)</w:t>
            </w:r>
          </w:p>
        </w:tc>
      </w:tr>
      <w:tr w:rsidR="00253594" w:rsidRPr="00E30427" w:rsidTr="0044443A">
        <w:tc>
          <w:tcPr>
            <w:tcW w:w="988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3594" w:rsidRPr="00040A08" w:rsidRDefault="00253594" w:rsidP="00EF672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3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0A08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3594" w:rsidRPr="00E30427" w:rsidTr="00EF6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9"/>
        </w:trPr>
        <w:tc>
          <w:tcPr>
            <w:tcW w:w="593" w:type="dxa"/>
            <w:vAlign w:val="center"/>
          </w:tcPr>
          <w:p w:rsidR="00253594" w:rsidRPr="00040A08" w:rsidRDefault="00253594" w:rsidP="00B612C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53594" w:rsidRPr="00040A08" w:rsidRDefault="00253594" w:rsidP="00EF67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3594" w:rsidRDefault="00253594"/>
    <w:sectPr w:rsidR="00253594" w:rsidSect="00EA0B22">
      <w:pgSz w:w="11906" w:h="16838" w:code="9"/>
      <w:pgMar w:top="992" w:right="709" w:bottom="1985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3A" w:rsidRDefault="00DD2D3A" w:rsidP="00F67385">
      <w:pPr>
        <w:spacing w:after="0" w:line="240" w:lineRule="auto"/>
      </w:pPr>
      <w:r>
        <w:separator/>
      </w:r>
    </w:p>
  </w:endnote>
  <w:endnote w:type="continuationSeparator" w:id="0">
    <w:p w:rsidR="00DD2D3A" w:rsidRDefault="00DD2D3A" w:rsidP="00F6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3A" w:rsidRDefault="00DD2D3A" w:rsidP="00F67385">
      <w:pPr>
        <w:spacing w:after="0" w:line="240" w:lineRule="auto"/>
      </w:pPr>
      <w:r>
        <w:separator/>
      </w:r>
    </w:p>
  </w:footnote>
  <w:footnote w:type="continuationSeparator" w:id="0">
    <w:p w:rsidR="00DD2D3A" w:rsidRDefault="00DD2D3A" w:rsidP="00F67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  <w:spacing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441E9E"/>
    <w:multiLevelType w:val="hybridMultilevel"/>
    <w:tmpl w:val="8B581556"/>
    <w:lvl w:ilvl="0" w:tplc="73945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45A60"/>
    <w:multiLevelType w:val="multilevel"/>
    <w:tmpl w:val="A87E9172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4A17"/>
    <w:rsid w:val="00056FCE"/>
    <w:rsid w:val="0005712A"/>
    <w:rsid w:val="00060A0E"/>
    <w:rsid w:val="00060CAC"/>
    <w:rsid w:val="000623A9"/>
    <w:rsid w:val="0006309F"/>
    <w:rsid w:val="000638A5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D2"/>
    <w:rsid w:val="000773FE"/>
    <w:rsid w:val="00077E57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0B6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2527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20A0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B6F"/>
    <w:rsid w:val="0017161C"/>
    <w:rsid w:val="001719E5"/>
    <w:rsid w:val="00172577"/>
    <w:rsid w:val="001726B4"/>
    <w:rsid w:val="00172FD6"/>
    <w:rsid w:val="00174998"/>
    <w:rsid w:val="00174C5E"/>
    <w:rsid w:val="00175053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743"/>
    <w:rsid w:val="001B4ABC"/>
    <w:rsid w:val="001B4F10"/>
    <w:rsid w:val="001B5651"/>
    <w:rsid w:val="001B5A13"/>
    <w:rsid w:val="001B5B14"/>
    <w:rsid w:val="001C0048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30C9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475E"/>
    <w:rsid w:val="00225372"/>
    <w:rsid w:val="00225711"/>
    <w:rsid w:val="00225F9C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594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32A"/>
    <w:rsid w:val="00317E3F"/>
    <w:rsid w:val="003201CA"/>
    <w:rsid w:val="00321693"/>
    <w:rsid w:val="003224FC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B52"/>
    <w:rsid w:val="00336CA8"/>
    <w:rsid w:val="00337715"/>
    <w:rsid w:val="0033788B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4B1"/>
    <w:rsid w:val="00351337"/>
    <w:rsid w:val="0035621E"/>
    <w:rsid w:val="00356F69"/>
    <w:rsid w:val="00361A5A"/>
    <w:rsid w:val="00361CDC"/>
    <w:rsid w:val="00365C1B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2C6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37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1BD5"/>
    <w:rsid w:val="00492BED"/>
    <w:rsid w:val="0049391D"/>
    <w:rsid w:val="00493C52"/>
    <w:rsid w:val="00493F07"/>
    <w:rsid w:val="004943FF"/>
    <w:rsid w:val="00494E18"/>
    <w:rsid w:val="00495F07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7FD"/>
    <w:rsid w:val="004D7DC3"/>
    <w:rsid w:val="004E08E8"/>
    <w:rsid w:val="004E09BF"/>
    <w:rsid w:val="004E1351"/>
    <w:rsid w:val="004E259B"/>
    <w:rsid w:val="004E2C13"/>
    <w:rsid w:val="004E3D40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0B7B"/>
    <w:rsid w:val="005A4670"/>
    <w:rsid w:val="005A534B"/>
    <w:rsid w:val="005B0315"/>
    <w:rsid w:val="005B2A55"/>
    <w:rsid w:val="005B3544"/>
    <w:rsid w:val="005B4D99"/>
    <w:rsid w:val="005B53C0"/>
    <w:rsid w:val="005B55E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158"/>
    <w:rsid w:val="00601578"/>
    <w:rsid w:val="006038C4"/>
    <w:rsid w:val="00606655"/>
    <w:rsid w:val="0060713B"/>
    <w:rsid w:val="00607B8E"/>
    <w:rsid w:val="00610362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1E0D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24C4"/>
    <w:rsid w:val="006342C8"/>
    <w:rsid w:val="00634CEA"/>
    <w:rsid w:val="00636034"/>
    <w:rsid w:val="00636215"/>
    <w:rsid w:val="00636801"/>
    <w:rsid w:val="00636D3E"/>
    <w:rsid w:val="00637893"/>
    <w:rsid w:val="00637A88"/>
    <w:rsid w:val="00640AC8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2F43"/>
    <w:rsid w:val="0065339B"/>
    <w:rsid w:val="006547BE"/>
    <w:rsid w:val="00654A32"/>
    <w:rsid w:val="00654ACC"/>
    <w:rsid w:val="00654C61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44B4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515B"/>
    <w:rsid w:val="00736123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4EE"/>
    <w:rsid w:val="00752875"/>
    <w:rsid w:val="00752FED"/>
    <w:rsid w:val="007533D9"/>
    <w:rsid w:val="0075349C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802280"/>
    <w:rsid w:val="0080424D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763"/>
    <w:rsid w:val="00835A47"/>
    <w:rsid w:val="00835C36"/>
    <w:rsid w:val="00835CCC"/>
    <w:rsid w:val="00836903"/>
    <w:rsid w:val="00836CA7"/>
    <w:rsid w:val="00837A0A"/>
    <w:rsid w:val="00837FE7"/>
    <w:rsid w:val="00840501"/>
    <w:rsid w:val="00840796"/>
    <w:rsid w:val="00841837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34D"/>
    <w:rsid w:val="0094053D"/>
    <w:rsid w:val="009434A4"/>
    <w:rsid w:val="00943521"/>
    <w:rsid w:val="0094429A"/>
    <w:rsid w:val="00944668"/>
    <w:rsid w:val="00944757"/>
    <w:rsid w:val="00950EA3"/>
    <w:rsid w:val="0095117E"/>
    <w:rsid w:val="0095225D"/>
    <w:rsid w:val="00952EF5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6BA"/>
    <w:rsid w:val="009A5F64"/>
    <w:rsid w:val="009A61E7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690"/>
    <w:rsid w:val="009B69A0"/>
    <w:rsid w:val="009B6D8F"/>
    <w:rsid w:val="009B6FC3"/>
    <w:rsid w:val="009B7DA4"/>
    <w:rsid w:val="009C0521"/>
    <w:rsid w:val="009C0B53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43E"/>
    <w:rsid w:val="00A009F2"/>
    <w:rsid w:val="00A015D8"/>
    <w:rsid w:val="00A01FD7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20AB7"/>
    <w:rsid w:val="00A225AE"/>
    <w:rsid w:val="00A23556"/>
    <w:rsid w:val="00A23781"/>
    <w:rsid w:val="00A259E4"/>
    <w:rsid w:val="00A26F9B"/>
    <w:rsid w:val="00A31183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27B"/>
    <w:rsid w:val="00A53CCA"/>
    <w:rsid w:val="00A55162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5FCB"/>
    <w:rsid w:val="00AB75D5"/>
    <w:rsid w:val="00AB79D5"/>
    <w:rsid w:val="00AB7CE7"/>
    <w:rsid w:val="00AC1409"/>
    <w:rsid w:val="00AC1DC9"/>
    <w:rsid w:val="00AC48E3"/>
    <w:rsid w:val="00AC503A"/>
    <w:rsid w:val="00AC51D2"/>
    <w:rsid w:val="00AC6896"/>
    <w:rsid w:val="00AC6995"/>
    <w:rsid w:val="00AC74BE"/>
    <w:rsid w:val="00AD0558"/>
    <w:rsid w:val="00AD0C5C"/>
    <w:rsid w:val="00AD1699"/>
    <w:rsid w:val="00AD65B3"/>
    <w:rsid w:val="00AD6A70"/>
    <w:rsid w:val="00AD734C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118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6BF0"/>
    <w:rsid w:val="00B37212"/>
    <w:rsid w:val="00B4029F"/>
    <w:rsid w:val="00B414CD"/>
    <w:rsid w:val="00B437F8"/>
    <w:rsid w:val="00B441D5"/>
    <w:rsid w:val="00B456CB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2598"/>
    <w:rsid w:val="00B7427A"/>
    <w:rsid w:val="00B743E9"/>
    <w:rsid w:val="00B74FF7"/>
    <w:rsid w:val="00B75428"/>
    <w:rsid w:val="00B75731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E50"/>
    <w:rsid w:val="00B8709C"/>
    <w:rsid w:val="00B87911"/>
    <w:rsid w:val="00B905C5"/>
    <w:rsid w:val="00B90E7C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2C6B"/>
    <w:rsid w:val="00BE40BD"/>
    <w:rsid w:val="00BE4975"/>
    <w:rsid w:val="00BE4B26"/>
    <w:rsid w:val="00BE4F4E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1734D"/>
    <w:rsid w:val="00C20245"/>
    <w:rsid w:val="00C218DF"/>
    <w:rsid w:val="00C227AB"/>
    <w:rsid w:val="00C22B35"/>
    <w:rsid w:val="00C22FC1"/>
    <w:rsid w:val="00C2380A"/>
    <w:rsid w:val="00C24FBF"/>
    <w:rsid w:val="00C254DD"/>
    <w:rsid w:val="00C25861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149"/>
    <w:rsid w:val="00CA14EC"/>
    <w:rsid w:val="00CA241D"/>
    <w:rsid w:val="00CA4742"/>
    <w:rsid w:val="00CA4AC5"/>
    <w:rsid w:val="00CA4E12"/>
    <w:rsid w:val="00CA53EF"/>
    <w:rsid w:val="00CA591E"/>
    <w:rsid w:val="00CA5A8B"/>
    <w:rsid w:val="00CA60C3"/>
    <w:rsid w:val="00CA7FB8"/>
    <w:rsid w:val="00CB024C"/>
    <w:rsid w:val="00CB074C"/>
    <w:rsid w:val="00CB0CA4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59D1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5E86"/>
    <w:rsid w:val="00CF6EE3"/>
    <w:rsid w:val="00D0214C"/>
    <w:rsid w:val="00D02548"/>
    <w:rsid w:val="00D05C48"/>
    <w:rsid w:val="00D060BE"/>
    <w:rsid w:val="00D074BB"/>
    <w:rsid w:val="00D07D87"/>
    <w:rsid w:val="00D106FD"/>
    <w:rsid w:val="00D1095C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38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39D3"/>
    <w:rsid w:val="00DB4297"/>
    <w:rsid w:val="00DB7CB9"/>
    <w:rsid w:val="00DC0494"/>
    <w:rsid w:val="00DC0809"/>
    <w:rsid w:val="00DC10C0"/>
    <w:rsid w:val="00DC14BF"/>
    <w:rsid w:val="00DC236E"/>
    <w:rsid w:val="00DC43C3"/>
    <w:rsid w:val="00DC46FC"/>
    <w:rsid w:val="00DC490A"/>
    <w:rsid w:val="00DC4D4B"/>
    <w:rsid w:val="00DC58CA"/>
    <w:rsid w:val="00DD2D3A"/>
    <w:rsid w:val="00DD3EEC"/>
    <w:rsid w:val="00DE021B"/>
    <w:rsid w:val="00DE2FB5"/>
    <w:rsid w:val="00DE40B7"/>
    <w:rsid w:val="00DF06CB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146"/>
    <w:rsid w:val="00E276AB"/>
    <w:rsid w:val="00E30427"/>
    <w:rsid w:val="00E310F6"/>
    <w:rsid w:val="00E32828"/>
    <w:rsid w:val="00E3497C"/>
    <w:rsid w:val="00E34A27"/>
    <w:rsid w:val="00E3660B"/>
    <w:rsid w:val="00E37715"/>
    <w:rsid w:val="00E37840"/>
    <w:rsid w:val="00E4011A"/>
    <w:rsid w:val="00E407FF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2E"/>
    <w:rsid w:val="00E61344"/>
    <w:rsid w:val="00E61D61"/>
    <w:rsid w:val="00E62369"/>
    <w:rsid w:val="00E63E69"/>
    <w:rsid w:val="00E6429C"/>
    <w:rsid w:val="00E6552F"/>
    <w:rsid w:val="00E66459"/>
    <w:rsid w:val="00E66C41"/>
    <w:rsid w:val="00E72522"/>
    <w:rsid w:val="00E732C9"/>
    <w:rsid w:val="00E73B9E"/>
    <w:rsid w:val="00E73D0C"/>
    <w:rsid w:val="00E77CE7"/>
    <w:rsid w:val="00E77D69"/>
    <w:rsid w:val="00E80870"/>
    <w:rsid w:val="00E823CD"/>
    <w:rsid w:val="00E8288A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0B22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D9F"/>
    <w:rsid w:val="00EC30B9"/>
    <w:rsid w:val="00EC38F9"/>
    <w:rsid w:val="00EC3E8B"/>
    <w:rsid w:val="00EC3FEE"/>
    <w:rsid w:val="00EC4D8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1293"/>
    <w:rsid w:val="00F012D4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D00"/>
    <w:rsid w:val="00F23DA1"/>
    <w:rsid w:val="00F241A0"/>
    <w:rsid w:val="00F249D4"/>
    <w:rsid w:val="00F24F23"/>
    <w:rsid w:val="00F2597E"/>
    <w:rsid w:val="00F25C81"/>
    <w:rsid w:val="00F262B4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6918"/>
    <w:rsid w:val="00F7750B"/>
    <w:rsid w:val="00F8040D"/>
    <w:rsid w:val="00F80459"/>
    <w:rsid w:val="00F80BA2"/>
    <w:rsid w:val="00F82264"/>
    <w:rsid w:val="00F86697"/>
    <w:rsid w:val="00F907DD"/>
    <w:rsid w:val="00F922EE"/>
    <w:rsid w:val="00F931AC"/>
    <w:rsid w:val="00F935B0"/>
    <w:rsid w:val="00F94437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B94"/>
    <w:rsid w:val="00FB7721"/>
    <w:rsid w:val="00FC1837"/>
    <w:rsid w:val="00FC26DB"/>
    <w:rsid w:val="00FC2BCF"/>
    <w:rsid w:val="00FC2DF4"/>
    <w:rsid w:val="00FC58F6"/>
    <w:rsid w:val="00FC59DF"/>
    <w:rsid w:val="00FC676F"/>
    <w:rsid w:val="00FC71EB"/>
    <w:rsid w:val="00FC7A0B"/>
    <w:rsid w:val="00FC7FE0"/>
    <w:rsid w:val="00FD0FD4"/>
    <w:rsid w:val="00FD1A15"/>
    <w:rsid w:val="00FD21F6"/>
    <w:rsid w:val="00FD318E"/>
    <w:rsid w:val="00FD59DA"/>
    <w:rsid w:val="00FD6BAD"/>
    <w:rsid w:val="00FD7E5B"/>
    <w:rsid w:val="00FE1BA1"/>
    <w:rsid w:val="00FE4563"/>
    <w:rsid w:val="00FE5308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B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D0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B725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C5C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EA1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A19C1"/>
  </w:style>
  <w:style w:type="paragraph" w:styleId="a4">
    <w:name w:val="List Paragraph"/>
    <w:basedOn w:val="a"/>
    <w:uiPriority w:val="99"/>
    <w:qFormat/>
    <w:rsid w:val="00F935B0"/>
    <w:pPr>
      <w:ind w:left="720"/>
      <w:contextualSpacing/>
    </w:pPr>
  </w:style>
  <w:style w:type="paragraph" w:styleId="a5">
    <w:name w:val="header"/>
    <w:basedOn w:val="a"/>
    <w:link w:val="a6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67385"/>
    <w:rPr>
      <w:rFonts w:cs="Times New Roman"/>
    </w:rPr>
  </w:style>
  <w:style w:type="paragraph" w:styleId="a7">
    <w:name w:val="footer"/>
    <w:basedOn w:val="a"/>
    <w:link w:val="a8"/>
    <w:uiPriority w:val="99"/>
    <w:rsid w:val="00F6738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F67385"/>
    <w:rPr>
      <w:rFonts w:cs="Times New Roman"/>
    </w:rPr>
  </w:style>
  <w:style w:type="table" w:styleId="a9">
    <w:name w:val="Table Grid"/>
    <w:basedOn w:val="a1"/>
    <w:uiPriority w:val="59"/>
    <w:rsid w:val="00994C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EE1A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2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26A14"/>
    <w:rPr>
      <w:rFonts w:cs="Times New Roman"/>
      <w:sz w:val="22"/>
      <w:szCs w:val="22"/>
      <w:lang w:val="ru-RU" w:eastAsia="ru-RU" w:bidi="ar-SA"/>
    </w:rPr>
  </w:style>
  <w:style w:type="character" w:customStyle="1" w:styleId="aa">
    <w:name w:val="Знак Знак"/>
    <w:basedOn w:val="a0"/>
    <w:uiPriority w:val="99"/>
    <w:semiHidden/>
    <w:rsid w:val="00276108"/>
    <w:rPr>
      <w:rFonts w:ascii="Consolas" w:hAnsi="Consolas" w:cs="Times New Roman"/>
    </w:rPr>
  </w:style>
  <w:style w:type="paragraph" w:customStyle="1" w:styleId="11">
    <w:name w:val="Абзац списка1"/>
    <w:basedOn w:val="a"/>
    <w:uiPriority w:val="99"/>
    <w:rsid w:val="0067616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4077F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D1B4B"/>
    <w:rPr>
      <w:rFonts w:cs="Times New Roman"/>
      <w:lang w:eastAsia="en-US"/>
    </w:rPr>
  </w:style>
  <w:style w:type="paragraph" w:customStyle="1" w:styleId="ad">
    <w:name w:val="."/>
    <w:uiPriority w:val="99"/>
    <w:rsid w:val="006704E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95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2B0933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hi-IN"/>
    </w:rPr>
  </w:style>
  <w:style w:type="character" w:styleId="ae">
    <w:name w:val="Strong"/>
    <w:basedOn w:val="a0"/>
    <w:uiPriority w:val="99"/>
    <w:qFormat/>
    <w:locked/>
    <w:rsid w:val="00365C1B"/>
    <w:rPr>
      <w:rFonts w:cs="Times New Roman"/>
      <w:b/>
      <w:bCs/>
    </w:rPr>
  </w:style>
  <w:style w:type="paragraph" w:styleId="af">
    <w:name w:val="Body Text"/>
    <w:basedOn w:val="a"/>
    <w:link w:val="af0"/>
    <w:uiPriority w:val="99"/>
    <w:rsid w:val="008A2EB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430CBF"/>
    <w:rPr>
      <w:rFonts w:cs="Times New Roman"/>
      <w:lang w:eastAsia="en-US"/>
    </w:rPr>
  </w:style>
  <w:style w:type="paragraph" w:customStyle="1" w:styleId="paragraphscx224076465">
    <w:name w:val="paragraph scx224076465"/>
    <w:basedOn w:val="a"/>
    <w:uiPriority w:val="99"/>
    <w:rsid w:val="00864B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224076465">
    <w:name w:val="normaltextrun scx224076465"/>
    <w:basedOn w:val="a0"/>
    <w:uiPriority w:val="99"/>
    <w:rsid w:val="00864BD9"/>
    <w:rPr>
      <w:rFonts w:cs="Times New Roman"/>
    </w:rPr>
  </w:style>
  <w:style w:type="character" w:customStyle="1" w:styleId="eopscx224076465">
    <w:name w:val="eop scx224076465"/>
    <w:basedOn w:val="a0"/>
    <w:uiPriority w:val="99"/>
    <w:rsid w:val="00864BD9"/>
    <w:rPr>
      <w:rFonts w:cs="Times New Roman"/>
    </w:rPr>
  </w:style>
  <w:style w:type="character" w:customStyle="1" w:styleId="spellingerrorscx224076465">
    <w:name w:val="spellingerror scx224076465"/>
    <w:basedOn w:val="a0"/>
    <w:uiPriority w:val="99"/>
    <w:rsid w:val="00864BD9"/>
    <w:rPr>
      <w:rFonts w:cs="Times New Roman"/>
    </w:rPr>
  </w:style>
  <w:style w:type="paragraph" w:customStyle="1" w:styleId="paragraphscx133196408">
    <w:name w:val="paragraph scx133196408"/>
    <w:basedOn w:val="a"/>
    <w:uiPriority w:val="99"/>
    <w:rsid w:val="00325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33196408">
    <w:name w:val="normaltextrun scx133196408"/>
    <w:basedOn w:val="a0"/>
    <w:uiPriority w:val="99"/>
    <w:rsid w:val="0032508F"/>
    <w:rPr>
      <w:rFonts w:cs="Times New Roman"/>
    </w:rPr>
  </w:style>
  <w:style w:type="character" w:customStyle="1" w:styleId="eopscx133196408">
    <w:name w:val="eop scx133196408"/>
    <w:basedOn w:val="a0"/>
    <w:uiPriority w:val="99"/>
    <w:rsid w:val="0032508F"/>
    <w:rPr>
      <w:rFonts w:cs="Times New Roman"/>
    </w:rPr>
  </w:style>
  <w:style w:type="character" w:customStyle="1" w:styleId="spellingerrorscx133196408">
    <w:name w:val="spellingerror scx133196408"/>
    <w:basedOn w:val="a0"/>
    <w:uiPriority w:val="99"/>
    <w:rsid w:val="0032508F"/>
    <w:rPr>
      <w:rFonts w:cs="Times New Roman"/>
    </w:rPr>
  </w:style>
  <w:style w:type="paragraph" w:customStyle="1" w:styleId="paragraphscx49465371">
    <w:name w:val="paragraph scx49465371"/>
    <w:basedOn w:val="a"/>
    <w:uiPriority w:val="99"/>
    <w:rsid w:val="00F37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49465371">
    <w:name w:val="normaltextrun scx49465371"/>
    <w:basedOn w:val="a0"/>
    <w:uiPriority w:val="99"/>
    <w:rsid w:val="00F3788E"/>
    <w:rPr>
      <w:rFonts w:cs="Times New Roman"/>
    </w:rPr>
  </w:style>
  <w:style w:type="character" w:customStyle="1" w:styleId="eopscx49465371">
    <w:name w:val="eop scx49465371"/>
    <w:basedOn w:val="a0"/>
    <w:uiPriority w:val="99"/>
    <w:rsid w:val="00F3788E"/>
    <w:rPr>
      <w:rFonts w:cs="Times New Roman"/>
    </w:rPr>
  </w:style>
  <w:style w:type="paragraph" w:customStyle="1" w:styleId="paragraphscx75117024">
    <w:name w:val="paragraph scx75117024"/>
    <w:basedOn w:val="a"/>
    <w:uiPriority w:val="99"/>
    <w:rsid w:val="00755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75117024">
    <w:name w:val="normaltextrun scx75117024"/>
    <w:basedOn w:val="a0"/>
    <w:uiPriority w:val="99"/>
    <w:rsid w:val="00755608"/>
    <w:rPr>
      <w:rFonts w:cs="Times New Roman"/>
    </w:rPr>
  </w:style>
  <w:style w:type="character" w:customStyle="1" w:styleId="eopscx75117024">
    <w:name w:val="eop scx75117024"/>
    <w:basedOn w:val="a0"/>
    <w:uiPriority w:val="99"/>
    <w:rsid w:val="00755608"/>
    <w:rPr>
      <w:rFonts w:cs="Times New Roman"/>
    </w:rPr>
  </w:style>
  <w:style w:type="paragraph" w:customStyle="1" w:styleId="paragraphscx152216697">
    <w:name w:val="paragraph scx152216697"/>
    <w:basedOn w:val="a"/>
    <w:uiPriority w:val="99"/>
    <w:rsid w:val="00D727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normaltextrunscx152216697">
    <w:name w:val="normaltextrun scx152216697"/>
    <w:basedOn w:val="a0"/>
    <w:uiPriority w:val="99"/>
    <w:rsid w:val="00D727BD"/>
    <w:rPr>
      <w:rFonts w:cs="Times New Roman"/>
    </w:rPr>
  </w:style>
  <w:style w:type="character" w:customStyle="1" w:styleId="eopscx152216697">
    <w:name w:val="eop scx152216697"/>
    <w:basedOn w:val="a0"/>
    <w:uiPriority w:val="99"/>
    <w:rsid w:val="00D727BD"/>
    <w:rPr>
      <w:rFonts w:cs="Times New Roman"/>
    </w:rPr>
  </w:style>
  <w:style w:type="paragraph" w:customStyle="1" w:styleId="TABLE">
    <w:name w:val="TABLE"/>
    <w:uiPriority w:val="99"/>
    <w:rsid w:val="004B46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Plain Text"/>
    <w:basedOn w:val="a"/>
    <w:link w:val="af2"/>
    <w:uiPriority w:val="99"/>
    <w:rsid w:val="006E087B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character" w:customStyle="1" w:styleId="af2">
    <w:name w:val="Текст Знак"/>
    <w:basedOn w:val="a0"/>
    <w:link w:val="af1"/>
    <w:uiPriority w:val="99"/>
    <w:semiHidden/>
    <w:locked/>
    <w:rsid w:val="00001FE6"/>
    <w:rPr>
      <w:rFonts w:ascii="Courier New" w:hAnsi="Courier New" w:cs="Courier New"/>
      <w:sz w:val="20"/>
      <w:szCs w:val="20"/>
      <w:lang w:eastAsia="en-US"/>
    </w:rPr>
  </w:style>
  <w:style w:type="paragraph" w:styleId="21">
    <w:name w:val="Body Text Indent 2"/>
    <w:basedOn w:val="a"/>
    <w:link w:val="22"/>
    <w:uiPriority w:val="99"/>
    <w:rsid w:val="004972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6E3B"/>
    <w:rPr>
      <w:rFonts w:cs="Times New Roman"/>
      <w:lang w:eastAsia="en-US"/>
    </w:rPr>
  </w:style>
  <w:style w:type="paragraph" w:styleId="af3">
    <w:name w:val="Title"/>
    <w:basedOn w:val="a"/>
    <w:link w:val="af4"/>
    <w:uiPriority w:val="99"/>
    <w:qFormat/>
    <w:rsid w:val="00F0434D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716E3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Heading">
    <w:name w:val="Heading"/>
    <w:uiPriority w:val="99"/>
    <w:rsid w:val="00104C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western">
    <w:name w:val="western"/>
    <w:basedOn w:val="a"/>
    <w:uiPriority w:val="99"/>
    <w:rsid w:val="007300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Style24">
    <w:name w:val="Style24"/>
    <w:basedOn w:val="a"/>
    <w:uiPriority w:val="99"/>
    <w:rsid w:val="0059510C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87911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B87911"/>
    <w:rPr>
      <w:rFonts w:ascii="Times New Roman" w:hAnsi="Times New Roman" w:cs="Times New Roman"/>
      <w:color w:val="000000"/>
      <w:sz w:val="26"/>
      <w:szCs w:val="26"/>
    </w:rPr>
  </w:style>
  <w:style w:type="paragraph" w:styleId="3">
    <w:name w:val="Body Text Indent 3"/>
    <w:basedOn w:val="a"/>
    <w:link w:val="30"/>
    <w:uiPriority w:val="99"/>
    <w:rsid w:val="005B72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752B"/>
    <w:rPr>
      <w:rFonts w:cs="Times New Roman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2246B0"/>
    <w:pPr>
      <w:suppressAutoHyphens/>
    </w:pPr>
    <w:rPr>
      <w:rFonts w:ascii="Arial" w:eastAsia="Times New Roman" w:hAnsi="Arial" w:cs="Courier New"/>
      <w:sz w:val="20"/>
      <w:szCs w:val="24"/>
      <w:lang w:eastAsia="zh-CN" w:bidi="hi-IN"/>
    </w:rPr>
  </w:style>
  <w:style w:type="character" w:styleId="af5">
    <w:name w:val="Hyperlink"/>
    <w:basedOn w:val="a0"/>
    <w:uiPriority w:val="99"/>
    <w:rsid w:val="00FC7FE0"/>
    <w:rPr>
      <w:rFonts w:cs="Times New Roman"/>
      <w:color w:val="000080"/>
      <w:u w:val="single"/>
    </w:rPr>
  </w:style>
  <w:style w:type="paragraph" w:customStyle="1" w:styleId="p2">
    <w:name w:val="p2"/>
    <w:basedOn w:val="a"/>
    <w:uiPriority w:val="99"/>
    <w:rsid w:val="001D3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4">
    <w:name w:val="s4"/>
    <w:basedOn w:val="a0"/>
    <w:uiPriority w:val="99"/>
    <w:rsid w:val="00280471"/>
    <w:rPr>
      <w:rFonts w:cs="Times New Roman"/>
    </w:rPr>
  </w:style>
  <w:style w:type="paragraph" w:customStyle="1" w:styleId="p11">
    <w:name w:val="p11"/>
    <w:basedOn w:val="a"/>
    <w:uiPriority w:val="99"/>
    <w:rsid w:val="000D30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7">
    <w:name w:val="p7"/>
    <w:basedOn w:val="a"/>
    <w:uiPriority w:val="99"/>
    <w:rsid w:val="004503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10">
    <w:name w:val="p10"/>
    <w:basedOn w:val="a"/>
    <w:uiPriority w:val="99"/>
    <w:rsid w:val="008042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3">
    <w:name w:val="s3"/>
    <w:basedOn w:val="a0"/>
    <w:uiPriority w:val="99"/>
    <w:rsid w:val="0080424D"/>
    <w:rPr>
      <w:rFonts w:cs="Times New Roman"/>
    </w:rPr>
  </w:style>
  <w:style w:type="character" w:customStyle="1" w:styleId="s1">
    <w:name w:val="s1"/>
    <w:basedOn w:val="a0"/>
    <w:uiPriority w:val="99"/>
    <w:rsid w:val="0080424D"/>
    <w:rPr>
      <w:rFonts w:cs="Times New Roman"/>
    </w:rPr>
  </w:style>
  <w:style w:type="paragraph" w:customStyle="1" w:styleId="p5">
    <w:name w:val="p5"/>
    <w:basedOn w:val="a"/>
    <w:uiPriority w:val="99"/>
    <w:rsid w:val="00172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s2">
    <w:name w:val="s2"/>
    <w:basedOn w:val="a0"/>
    <w:uiPriority w:val="99"/>
    <w:rsid w:val="000B40B6"/>
    <w:rPr>
      <w:rFonts w:cs="Times New Roman"/>
    </w:rPr>
  </w:style>
  <w:style w:type="paragraph" w:customStyle="1" w:styleId="p6">
    <w:name w:val="p6"/>
    <w:basedOn w:val="a"/>
    <w:uiPriority w:val="99"/>
    <w:rsid w:val="006C44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12">
    <w:name w:val="p12"/>
    <w:basedOn w:val="a"/>
    <w:uiPriority w:val="99"/>
    <w:rsid w:val="00D91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p13">
    <w:name w:val="p13"/>
    <w:basedOn w:val="a"/>
    <w:uiPriority w:val="99"/>
    <w:rsid w:val="00D91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numbering" w:customStyle="1" w:styleId="WW8Num7">
    <w:name w:val="WW8Num7"/>
    <w:rsid w:val="00BF7A90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1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1893</Words>
  <Characters>10796</Characters>
  <Application>Microsoft Office Word</Application>
  <DocSecurity>0</DocSecurity>
  <Lines>89</Lines>
  <Paragraphs>25</Paragraphs>
  <ScaleCrop>false</ScaleCrop>
  <Company/>
  <LinksUpToDate>false</LinksUpToDate>
  <CharactersWithSpaces>12664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zam_po_bez</cp:lastModifiedBy>
  <cp:revision>3</cp:revision>
  <cp:lastPrinted>2021-08-25T07:38:00Z</cp:lastPrinted>
  <dcterms:created xsi:type="dcterms:W3CDTF">2021-08-25T07:39:00Z</dcterms:created>
  <dcterms:modified xsi:type="dcterms:W3CDTF">2021-09-09T13:42:00Z</dcterms:modified>
</cp:coreProperties>
</file>